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3E51" w14:textId="77777777" w:rsidR="00571DA6" w:rsidRPr="005A75C9" w:rsidRDefault="00571DA6" w:rsidP="00571DA6">
      <w:pPr>
        <w:spacing w:line="560" w:lineRule="exact"/>
        <w:jc w:val="left"/>
        <w:rPr>
          <w:rFonts w:ascii="黑体" w:eastAsia="黑体" w:hAnsi="黑体"/>
          <w:b/>
          <w:color w:val="000000" w:themeColor="text1"/>
          <w:kern w:val="0"/>
          <w:sz w:val="28"/>
          <w:szCs w:val="28"/>
        </w:rPr>
      </w:pPr>
      <w:r w:rsidRPr="005A75C9">
        <w:rPr>
          <w:rFonts w:ascii="黑体" w:eastAsia="黑体" w:hAnsi="黑体" w:hint="eastAsia"/>
          <w:b/>
          <w:color w:val="000000" w:themeColor="text1"/>
          <w:kern w:val="0"/>
          <w:sz w:val="28"/>
          <w:szCs w:val="28"/>
        </w:rPr>
        <w:t>附件</w:t>
      </w:r>
    </w:p>
    <w:p w14:paraId="660F7E18" w14:textId="77777777" w:rsidR="00571DA6" w:rsidRPr="005A75C9" w:rsidRDefault="00571DA6" w:rsidP="00571DA6">
      <w:pPr>
        <w:spacing w:line="560" w:lineRule="exact"/>
        <w:ind w:firstLineChars="200" w:firstLine="640"/>
        <w:jc w:val="center"/>
        <w:rPr>
          <w:rFonts w:ascii="黑体" w:eastAsia="黑体" w:hAnsi="黑体"/>
          <w:color w:val="000000" w:themeColor="text1"/>
          <w:kern w:val="0"/>
          <w:sz w:val="28"/>
          <w:szCs w:val="28"/>
        </w:rPr>
      </w:pPr>
      <w:r w:rsidRPr="005A75C9">
        <w:rPr>
          <w:rFonts w:ascii="黑体" w:eastAsia="黑体" w:hAnsi="黑体" w:hint="eastAsia"/>
          <w:color w:val="000000" w:themeColor="text1"/>
          <w:sz w:val="32"/>
          <w:szCs w:val="32"/>
        </w:rPr>
        <w:t>中国环境科学研究院博士后招聘岗位信息表</w:t>
      </w:r>
    </w:p>
    <w:tbl>
      <w:tblPr>
        <w:tblStyle w:val="a3"/>
        <w:tblW w:w="5337" w:type="pct"/>
        <w:jc w:val="center"/>
        <w:tblLayout w:type="fixed"/>
        <w:tblLook w:val="04A0" w:firstRow="1" w:lastRow="0" w:firstColumn="1" w:lastColumn="0" w:noHBand="0" w:noVBand="1"/>
      </w:tblPr>
      <w:tblGrid>
        <w:gridCol w:w="1128"/>
        <w:gridCol w:w="2128"/>
        <w:gridCol w:w="1135"/>
        <w:gridCol w:w="1132"/>
        <w:gridCol w:w="5812"/>
        <w:gridCol w:w="2269"/>
      </w:tblGrid>
      <w:tr w:rsidR="00571DA6" w:rsidRPr="00165920" w14:paraId="3F110C62" w14:textId="77777777" w:rsidTr="00F4417D">
        <w:trPr>
          <w:trHeight w:val="673"/>
          <w:jc w:val="center"/>
        </w:trPr>
        <w:tc>
          <w:tcPr>
            <w:tcW w:w="415" w:type="pct"/>
            <w:vAlign w:val="center"/>
          </w:tcPr>
          <w:p w14:paraId="7B65424C" w14:textId="77777777" w:rsidR="00571DA6" w:rsidRPr="00BD3422" w:rsidRDefault="00571DA6" w:rsidP="00F4417D">
            <w:pPr>
              <w:snapToGrid w:val="0"/>
              <w:jc w:val="center"/>
              <w:rPr>
                <w:rFonts w:ascii="Times New Roman" w:eastAsia="仿宋_GB2312" w:hAnsi="Times New Roman"/>
                <w:color w:val="000000" w:themeColor="text1"/>
                <w:sz w:val="24"/>
              </w:rPr>
            </w:pPr>
            <w:r w:rsidRPr="00BC4025">
              <w:rPr>
                <w:rFonts w:ascii="黑体" w:eastAsia="黑体" w:hAnsi="黑体" w:hint="eastAsia"/>
                <w:color w:val="000000" w:themeColor="text1"/>
                <w:sz w:val="24"/>
              </w:rPr>
              <w:t>部门</w:t>
            </w:r>
          </w:p>
        </w:tc>
        <w:tc>
          <w:tcPr>
            <w:tcW w:w="782" w:type="pct"/>
            <w:vAlign w:val="center"/>
          </w:tcPr>
          <w:p w14:paraId="76AD46CE" w14:textId="77777777" w:rsidR="00571DA6" w:rsidRPr="00BD3422" w:rsidRDefault="00571DA6" w:rsidP="00F4417D">
            <w:pPr>
              <w:snapToGrid w:val="0"/>
              <w:jc w:val="center"/>
              <w:rPr>
                <w:rFonts w:ascii="黑体" w:eastAsia="黑体" w:hAnsi="黑体"/>
                <w:color w:val="000000" w:themeColor="text1"/>
                <w:sz w:val="24"/>
              </w:rPr>
            </w:pPr>
            <w:r w:rsidRPr="00BD3422">
              <w:rPr>
                <w:rFonts w:ascii="黑体" w:eastAsia="黑体" w:hAnsi="黑体"/>
                <w:color w:val="000000" w:themeColor="text1"/>
                <w:sz w:val="24"/>
              </w:rPr>
              <w:t>研究方向</w:t>
            </w:r>
          </w:p>
        </w:tc>
        <w:tc>
          <w:tcPr>
            <w:tcW w:w="417" w:type="pct"/>
            <w:vAlign w:val="center"/>
          </w:tcPr>
          <w:p w14:paraId="70824DEF" w14:textId="77777777" w:rsidR="00571DA6" w:rsidRPr="00BD3422" w:rsidRDefault="00571DA6" w:rsidP="00F4417D">
            <w:pPr>
              <w:snapToGrid w:val="0"/>
              <w:ind w:leftChars="-50" w:left="-105" w:rightChars="-50" w:right="-105"/>
              <w:jc w:val="center"/>
              <w:rPr>
                <w:rFonts w:ascii="黑体" w:eastAsia="黑体" w:hAnsi="黑体"/>
                <w:color w:val="000000" w:themeColor="text1"/>
                <w:sz w:val="24"/>
              </w:rPr>
            </w:pPr>
            <w:r w:rsidRPr="00BD3422">
              <w:rPr>
                <w:rFonts w:ascii="黑体" w:eastAsia="黑体" w:hAnsi="黑体"/>
                <w:color w:val="000000" w:themeColor="text1"/>
                <w:sz w:val="24"/>
              </w:rPr>
              <w:t>合作导师</w:t>
            </w:r>
          </w:p>
        </w:tc>
        <w:tc>
          <w:tcPr>
            <w:tcW w:w="416" w:type="pct"/>
            <w:vAlign w:val="center"/>
          </w:tcPr>
          <w:p w14:paraId="51F4C8D4" w14:textId="77777777" w:rsidR="00571DA6" w:rsidRPr="00BD3422" w:rsidRDefault="00571DA6" w:rsidP="00F4417D">
            <w:pPr>
              <w:snapToGrid w:val="0"/>
              <w:ind w:leftChars="-50" w:left="-105" w:rightChars="-50" w:right="-105"/>
              <w:jc w:val="center"/>
              <w:rPr>
                <w:rFonts w:ascii="黑体" w:eastAsia="黑体" w:hAnsi="黑体"/>
                <w:color w:val="000000" w:themeColor="text1"/>
                <w:sz w:val="24"/>
              </w:rPr>
            </w:pPr>
            <w:r w:rsidRPr="00BD3422">
              <w:rPr>
                <w:rFonts w:ascii="黑体" w:eastAsia="黑体" w:hAnsi="黑体"/>
                <w:color w:val="000000" w:themeColor="text1"/>
                <w:sz w:val="24"/>
              </w:rPr>
              <w:t>招收人数</w:t>
            </w:r>
          </w:p>
        </w:tc>
        <w:tc>
          <w:tcPr>
            <w:tcW w:w="2136" w:type="pct"/>
            <w:vAlign w:val="center"/>
          </w:tcPr>
          <w:p w14:paraId="36C9425C" w14:textId="77777777" w:rsidR="00571DA6" w:rsidRPr="00BD3422" w:rsidRDefault="00571DA6" w:rsidP="00F4417D">
            <w:pPr>
              <w:snapToGrid w:val="0"/>
              <w:jc w:val="center"/>
              <w:rPr>
                <w:rFonts w:ascii="黑体" w:eastAsia="黑体" w:hAnsi="黑体"/>
                <w:color w:val="000000" w:themeColor="text1"/>
                <w:sz w:val="24"/>
              </w:rPr>
            </w:pPr>
            <w:r w:rsidRPr="00BD3422">
              <w:rPr>
                <w:rFonts w:ascii="黑体" w:eastAsia="黑体" w:hAnsi="黑体"/>
                <w:color w:val="000000" w:themeColor="text1"/>
                <w:sz w:val="24"/>
              </w:rPr>
              <w:t>岗位要求</w:t>
            </w:r>
          </w:p>
        </w:tc>
        <w:tc>
          <w:tcPr>
            <w:tcW w:w="834" w:type="pct"/>
            <w:vAlign w:val="center"/>
          </w:tcPr>
          <w:p w14:paraId="620398FD" w14:textId="77777777" w:rsidR="00571DA6" w:rsidRPr="00BD3422" w:rsidRDefault="00571DA6" w:rsidP="00F4417D">
            <w:pPr>
              <w:snapToGrid w:val="0"/>
              <w:jc w:val="center"/>
              <w:rPr>
                <w:rFonts w:ascii="黑体" w:eastAsia="黑体" w:hAnsi="黑体"/>
                <w:color w:val="000000" w:themeColor="text1"/>
                <w:sz w:val="24"/>
              </w:rPr>
            </w:pPr>
            <w:r w:rsidRPr="00BD3422">
              <w:rPr>
                <w:rFonts w:ascii="黑体" w:eastAsia="黑体" w:hAnsi="黑体"/>
                <w:color w:val="000000" w:themeColor="text1"/>
                <w:sz w:val="24"/>
              </w:rPr>
              <w:t>联系方式</w:t>
            </w:r>
          </w:p>
        </w:tc>
      </w:tr>
      <w:tr w:rsidR="00571DA6" w:rsidRPr="00165920" w14:paraId="08BE930C" w14:textId="77777777" w:rsidTr="00F4417D">
        <w:trPr>
          <w:trHeight w:val="673"/>
          <w:jc w:val="center"/>
        </w:trPr>
        <w:tc>
          <w:tcPr>
            <w:tcW w:w="415" w:type="pct"/>
            <w:vMerge w:val="restart"/>
            <w:vAlign w:val="center"/>
          </w:tcPr>
          <w:p w14:paraId="0C14E9B7" w14:textId="77777777" w:rsidR="00571DA6" w:rsidRPr="00BD3422" w:rsidRDefault="00571DA6" w:rsidP="00F4417D">
            <w:pPr>
              <w:snapToGrid w:val="0"/>
              <w:jc w:val="center"/>
              <w:rPr>
                <w:rFonts w:ascii="黑体" w:eastAsia="黑体" w:hAnsi="黑体"/>
                <w:color w:val="000000" w:themeColor="text1"/>
                <w:sz w:val="24"/>
              </w:rPr>
            </w:pPr>
            <w:r w:rsidRPr="00BD3422">
              <w:rPr>
                <w:rFonts w:ascii="黑体" w:eastAsia="黑体" w:hAnsi="黑体"/>
                <w:color w:val="000000" w:themeColor="text1"/>
                <w:sz w:val="24"/>
              </w:rPr>
              <w:t>大气环境研究所</w:t>
            </w:r>
          </w:p>
        </w:tc>
        <w:tc>
          <w:tcPr>
            <w:tcW w:w="782" w:type="pct"/>
            <w:vAlign w:val="center"/>
          </w:tcPr>
          <w:p w14:paraId="1956CA5B"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大气污染物与温室气体排放清单、大气污染与气候变化协同应对</w:t>
            </w:r>
          </w:p>
        </w:tc>
        <w:tc>
          <w:tcPr>
            <w:tcW w:w="417" w:type="pct"/>
            <w:vAlign w:val="center"/>
          </w:tcPr>
          <w:p w14:paraId="319DB35E"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胡京南</w:t>
            </w:r>
          </w:p>
        </w:tc>
        <w:tc>
          <w:tcPr>
            <w:tcW w:w="416" w:type="pct"/>
            <w:vAlign w:val="center"/>
          </w:tcPr>
          <w:p w14:paraId="09F6DA5E"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2</w:t>
            </w:r>
          </w:p>
        </w:tc>
        <w:tc>
          <w:tcPr>
            <w:tcW w:w="2136" w:type="pct"/>
          </w:tcPr>
          <w:p w14:paraId="5E240AFC"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近</w:t>
            </w:r>
            <w:r w:rsidRPr="00165920">
              <w:rPr>
                <w:rFonts w:ascii="Times New Roman" w:eastAsia="仿宋_GB2312" w:hAnsi="Times New Roman"/>
                <w:sz w:val="21"/>
                <w:szCs w:val="21"/>
              </w:rPr>
              <w:t>3</w:t>
            </w:r>
            <w:r w:rsidRPr="00165920">
              <w:rPr>
                <w:rFonts w:ascii="Times New Roman" w:eastAsia="仿宋_GB2312" w:hAnsi="Times New Roman"/>
                <w:sz w:val="21"/>
                <w:szCs w:val="21"/>
              </w:rPr>
              <w:t>年获得博士学位，年龄</w:t>
            </w:r>
            <w:r w:rsidRPr="00165920">
              <w:rPr>
                <w:rFonts w:ascii="Times New Roman" w:eastAsia="仿宋_GB2312" w:hAnsi="Times New Roman"/>
                <w:sz w:val="21"/>
                <w:szCs w:val="21"/>
              </w:rPr>
              <w:t>35</w:t>
            </w:r>
            <w:r w:rsidRPr="00165920">
              <w:rPr>
                <w:rFonts w:ascii="Times New Roman" w:eastAsia="仿宋_GB2312" w:hAnsi="Times New Roman"/>
                <w:sz w:val="21"/>
                <w:szCs w:val="21"/>
              </w:rPr>
              <w:t>周岁以下，具备独立开展科研工作能力和团队合作精神，遵守学术道德规范；</w:t>
            </w:r>
          </w:p>
          <w:p w14:paraId="27C64049"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具有大气污染物与温室气体排放清单、大气污染与气候变化协同应对等方面的相关研究基础，参与过国家级课题者优先；</w:t>
            </w:r>
          </w:p>
          <w:p w14:paraId="7B9D0915"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3.</w:t>
            </w:r>
            <w:r w:rsidRPr="00165920">
              <w:rPr>
                <w:rFonts w:ascii="Times New Roman" w:eastAsia="仿宋_GB2312" w:hAnsi="Times New Roman"/>
                <w:sz w:val="21"/>
                <w:szCs w:val="21"/>
              </w:rPr>
              <w:t>较好的英语听说读写能力，以第一作者</w:t>
            </w:r>
            <w:r>
              <w:rPr>
                <w:rFonts w:ascii="Times New Roman" w:eastAsia="仿宋_GB2312" w:hAnsi="Times New Roman" w:hint="eastAsia"/>
                <w:sz w:val="21"/>
                <w:szCs w:val="21"/>
              </w:rPr>
              <w:t>身份</w:t>
            </w:r>
            <w:r w:rsidRPr="00165920">
              <w:rPr>
                <w:rFonts w:ascii="Times New Roman" w:eastAsia="仿宋_GB2312" w:hAnsi="Times New Roman"/>
                <w:sz w:val="21"/>
                <w:szCs w:val="21"/>
              </w:rPr>
              <w:t>发表过</w:t>
            </w:r>
            <w:r w:rsidRPr="00165920">
              <w:rPr>
                <w:rFonts w:ascii="Times New Roman" w:eastAsia="仿宋_GB2312" w:hAnsi="Times New Roman"/>
                <w:sz w:val="21"/>
                <w:szCs w:val="21"/>
              </w:rPr>
              <w:t>SCI</w:t>
            </w:r>
            <w:r w:rsidRPr="00165920">
              <w:rPr>
                <w:rFonts w:ascii="Times New Roman" w:eastAsia="仿宋_GB2312" w:hAnsi="Times New Roman"/>
                <w:sz w:val="21"/>
                <w:szCs w:val="21"/>
              </w:rPr>
              <w:t>期刊论文。</w:t>
            </w:r>
          </w:p>
        </w:tc>
        <w:tc>
          <w:tcPr>
            <w:tcW w:w="834" w:type="pct"/>
            <w:vAlign w:val="center"/>
          </w:tcPr>
          <w:p w14:paraId="52725F4B"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hujn@craes.org.cn</w:t>
            </w:r>
          </w:p>
        </w:tc>
      </w:tr>
      <w:tr w:rsidR="00571DA6" w:rsidRPr="00165920" w14:paraId="09698CBC" w14:textId="77777777" w:rsidTr="00F4417D">
        <w:trPr>
          <w:trHeight w:val="673"/>
          <w:jc w:val="center"/>
        </w:trPr>
        <w:tc>
          <w:tcPr>
            <w:tcW w:w="415" w:type="pct"/>
            <w:vMerge/>
            <w:vAlign w:val="center"/>
          </w:tcPr>
          <w:p w14:paraId="121BDBD3"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51CCE46D"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大气化学</w:t>
            </w:r>
          </w:p>
        </w:tc>
        <w:tc>
          <w:tcPr>
            <w:tcW w:w="417" w:type="pct"/>
            <w:vAlign w:val="center"/>
          </w:tcPr>
          <w:p w14:paraId="3C63FAF8"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徐义生</w:t>
            </w:r>
          </w:p>
        </w:tc>
        <w:tc>
          <w:tcPr>
            <w:tcW w:w="416" w:type="pct"/>
            <w:vAlign w:val="center"/>
          </w:tcPr>
          <w:p w14:paraId="629FDFF9"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tcPr>
          <w:p w14:paraId="2A60322B"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身体健康，品学兼优，年龄</w:t>
            </w:r>
            <w:r w:rsidRPr="00165920">
              <w:rPr>
                <w:rFonts w:ascii="Times New Roman" w:eastAsia="仿宋_GB2312" w:hAnsi="Times New Roman"/>
                <w:sz w:val="21"/>
                <w:szCs w:val="21"/>
              </w:rPr>
              <w:t>35</w:t>
            </w:r>
            <w:r w:rsidRPr="00165920">
              <w:rPr>
                <w:rFonts w:ascii="Times New Roman" w:eastAsia="仿宋_GB2312" w:hAnsi="Times New Roman"/>
                <w:sz w:val="21"/>
                <w:szCs w:val="21"/>
              </w:rPr>
              <w:t>周岁以下，具有独立的研究能力和强烈的进取精神，遵守学术道德规范，团队意识良好；</w:t>
            </w:r>
          </w:p>
          <w:p w14:paraId="477165E0"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有大气化学或分析化学背景（大气颗粒物同位素分析和高分辨率质谱分析经验者优先）；</w:t>
            </w:r>
          </w:p>
          <w:p w14:paraId="645E1C70"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3.</w:t>
            </w:r>
            <w:r>
              <w:rPr>
                <w:rFonts w:ascii="Times New Roman" w:eastAsia="仿宋_GB2312" w:hAnsi="Times New Roman" w:hint="eastAsia"/>
                <w:sz w:val="21"/>
                <w:szCs w:val="21"/>
              </w:rPr>
              <w:t>以</w:t>
            </w:r>
            <w:r w:rsidRPr="00165920">
              <w:rPr>
                <w:rFonts w:ascii="Times New Roman" w:eastAsia="仿宋_GB2312" w:hAnsi="Times New Roman"/>
                <w:sz w:val="21"/>
                <w:szCs w:val="21"/>
              </w:rPr>
              <w:t>第一作者</w:t>
            </w:r>
            <w:r>
              <w:rPr>
                <w:rFonts w:ascii="Times New Roman" w:eastAsia="仿宋_GB2312" w:hAnsi="Times New Roman" w:hint="eastAsia"/>
                <w:sz w:val="21"/>
                <w:szCs w:val="21"/>
              </w:rPr>
              <w:t>身份</w:t>
            </w:r>
            <w:r w:rsidRPr="00165920">
              <w:rPr>
                <w:rFonts w:ascii="Times New Roman" w:eastAsia="仿宋_GB2312" w:hAnsi="Times New Roman"/>
                <w:sz w:val="21"/>
                <w:szCs w:val="21"/>
              </w:rPr>
              <w:t>至少发表过</w:t>
            </w:r>
            <w:r w:rsidRPr="00165920">
              <w:rPr>
                <w:rFonts w:ascii="Times New Roman" w:eastAsia="仿宋_GB2312" w:hAnsi="Times New Roman"/>
                <w:sz w:val="21"/>
                <w:szCs w:val="21"/>
              </w:rPr>
              <w:t>2</w:t>
            </w:r>
            <w:r w:rsidRPr="00165920">
              <w:rPr>
                <w:rFonts w:ascii="Times New Roman" w:eastAsia="仿宋_GB2312" w:hAnsi="Times New Roman"/>
                <w:sz w:val="21"/>
                <w:szCs w:val="21"/>
              </w:rPr>
              <w:t>篇</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p>
        </w:tc>
        <w:tc>
          <w:tcPr>
            <w:tcW w:w="834" w:type="pct"/>
            <w:vAlign w:val="center"/>
          </w:tcPr>
          <w:p w14:paraId="0975DB45"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xuys@craes.org.cn</w:t>
            </w:r>
          </w:p>
        </w:tc>
      </w:tr>
      <w:tr w:rsidR="00571DA6" w:rsidRPr="00165920" w14:paraId="16CD1409" w14:textId="77777777" w:rsidTr="00F4417D">
        <w:trPr>
          <w:trHeight w:val="673"/>
          <w:jc w:val="center"/>
        </w:trPr>
        <w:tc>
          <w:tcPr>
            <w:tcW w:w="415" w:type="pct"/>
            <w:vMerge/>
            <w:vAlign w:val="center"/>
          </w:tcPr>
          <w:p w14:paraId="3148B149"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4CC5FEB5"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基于大数据的污染物和温室气体排放清单技术</w:t>
            </w:r>
          </w:p>
        </w:tc>
        <w:tc>
          <w:tcPr>
            <w:tcW w:w="417" w:type="pct"/>
            <w:vAlign w:val="center"/>
          </w:tcPr>
          <w:p w14:paraId="62C940A4"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薛志钢</w:t>
            </w:r>
          </w:p>
        </w:tc>
        <w:tc>
          <w:tcPr>
            <w:tcW w:w="416" w:type="pct"/>
            <w:vAlign w:val="center"/>
          </w:tcPr>
          <w:p w14:paraId="5DC1BA14"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tcPr>
          <w:p w14:paraId="6C0C7DAF"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具有环境工程、环境科学、热能、化工、大气科学、地理信息系统等相关专业背景；</w:t>
            </w:r>
          </w:p>
          <w:p w14:paraId="363E9C69"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博士期间研究方向为污染物或温室气体清单、源排放测试、大气污染控制对策和技术、大气污染与气候变化协同应对、地理信息系统和大数据分析以及排放清单软件平台等相关领域者优先；</w:t>
            </w:r>
          </w:p>
          <w:p w14:paraId="1B03291C"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3.</w:t>
            </w:r>
            <w:r w:rsidRPr="00165920">
              <w:rPr>
                <w:rFonts w:ascii="Times New Roman" w:eastAsia="仿宋_GB2312" w:hAnsi="Times New Roman"/>
                <w:sz w:val="21"/>
                <w:szCs w:val="21"/>
              </w:rPr>
              <w:t>年龄</w:t>
            </w:r>
            <w:r w:rsidRPr="00165920">
              <w:rPr>
                <w:rFonts w:ascii="Times New Roman" w:eastAsia="仿宋_GB2312" w:hAnsi="Times New Roman"/>
                <w:sz w:val="21"/>
                <w:szCs w:val="21"/>
              </w:rPr>
              <w:t>30</w:t>
            </w:r>
            <w:r>
              <w:rPr>
                <w:rFonts w:ascii="Times New Roman" w:eastAsia="仿宋_GB2312" w:hAnsi="Times New Roman" w:hint="eastAsia"/>
                <w:sz w:val="21"/>
                <w:szCs w:val="21"/>
              </w:rPr>
              <w:t>岁</w:t>
            </w:r>
            <w:r w:rsidRPr="00165920">
              <w:rPr>
                <w:rFonts w:ascii="Times New Roman" w:eastAsia="仿宋_GB2312" w:hAnsi="Times New Roman"/>
                <w:sz w:val="21"/>
                <w:szCs w:val="21"/>
              </w:rPr>
              <w:t>以下者优先。</w:t>
            </w:r>
          </w:p>
        </w:tc>
        <w:tc>
          <w:tcPr>
            <w:tcW w:w="834" w:type="pct"/>
            <w:vAlign w:val="center"/>
          </w:tcPr>
          <w:p w14:paraId="634CDD27"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xuezg@craes.org.cn</w:t>
            </w:r>
          </w:p>
        </w:tc>
      </w:tr>
      <w:tr w:rsidR="00571DA6" w:rsidRPr="008A452E" w14:paraId="03A42129" w14:textId="77777777" w:rsidTr="00F4417D">
        <w:trPr>
          <w:trHeight w:val="346"/>
          <w:jc w:val="center"/>
        </w:trPr>
        <w:tc>
          <w:tcPr>
            <w:tcW w:w="415" w:type="pct"/>
            <w:vMerge/>
            <w:vAlign w:val="center"/>
          </w:tcPr>
          <w:p w14:paraId="54866234"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427242ED"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大气复合污染形成机理与协同控制机制</w:t>
            </w:r>
          </w:p>
        </w:tc>
        <w:tc>
          <w:tcPr>
            <w:tcW w:w="417" w:type="pct"/>
            <w:vAlign w:val="center"/>
          </w:tcPr>
          <w:p w14:paraId="347E565D"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李红</w:t>
            </w:r>
          </w:p>
        </w:tc>
        <w:tc>
          <w:tcPr>
            <w:tcW w:w="416" w:type="pct"/>
            <w:vAlign w:val="center"/>
          </w:tcPr>
          <w:p w14:paraId="6DC40693"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2</w:t>
            </w:r>
          </w:p>
        </w:tc>
        <w:tc>
          <w:tcPr>
            <w:tcW w:w="2136" w:type="pct"/>
          </w:tcPr>
          <w:p w14:paraId="143D189C"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近</w:t>
            </w:r>
            <w:r w:rsidRPr="00165920">
              <w:rPr>
                <w:rFonts w:ascii="Times New Roman" w:eastAsia="仿宋_GB2312" w:hAnsi="Times New Roman"/>
                <w:sz w:val="21"/>
                <w:szCs w:val="21"/>
              </w:rPr>
              <w:t>3</w:t>
            </w:r>
            <w:r w:rsidRPr="00165920">
              <w:rPr>
                <w:rFonts w:ascii="Times New Roman" w:eastAsia="仿宋_GB2312" w:hAnsi="Times New Roman"/>
                <w:sz w:val="21"/>
                <w:szCs w:val="21"/>
              </w:rPr>
              <w:t>年获得大气科学、环境科学与工程、物理化学等相关专业博士学位，具有大气光化学、化学动力学、大气复合污染成因综合分析与防控机制、受控卤代烃迁移转化机制与管控等知识背景或研究经验，承担或参与过国家级课题者优先；</w:t>
            </w:r>
          </w:p>
          <w:p w14:paraId="06E5DF09"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良好的英语听说读写能力，有较好的科研成果和</w:t>
            </w:r>
            <w:r w:rsidRPr="00165920">
              <w:rPr>
                <w:rFonts w:ascii="Times New Roman" w:eastAsia="仿宋_GB2312" w:hAnsi="Times New Roman"/>
                <w:sz w:val="21"/>
                <w:szCs w:val="21"/>
              </w:rPr>
              <w:t xml:space="preserve">SCI </w:t>
            </w:r>
            <w:r w:rsidRPr="00165920">
              <w:rPr>
                <w:rFonts w:ascii="Times New Roman" w:eastAsia="仿宋_GB2312" w:hAnsi="Times New Roman"/>
                <w:sz w:val="21"/>
                <w:szCs w:val="21"/>
              </w:rPr>
              <w:t>论文发</w:t>
            </w:r>
            <w:r w:rsidRPr="00165920">
              <w:rPr>
                <w:rFonts w:ascii="Times New Roman" w:eastAsia="仿宋_GB2312" w:hAnsi="Times New Roman"/>
                <w:sz w:val="21"/>
                <w:szCs w:val="21"/>
              </w:rPr>
              <w:lastRenderedPageBreak/>
              <w:t>表记录。</w:t>
            </w:r>
          </w:p>
        </w:tc>
        <w:tc>
          <w:tcPr>
            <w:tcW w:w="834" w:type="pct"/>
            <w:vAlign w:val="center"/>
          </w:tcPr>
          <w:p w14:paraId="3BA9FEE3"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lastRenderedPageBreak/>
              <w:t>lihong@craes.org.cn</w:t>
            </w:r>
          </w:p>
        </w:tc>
      </w:tr>
      <w:tr w:rsidR="00571DA6" w:rsidRPr="008A452E" w14:paraId="48C7B5F8" w14:textId="77777777" w:rsidTr="00F4417D">
        <w:trPr>
          <w:trHeight w:val="673"/>
          <w:jc w:val="center"/>
        </w:trPr>
        <w:tc>
          <w:tcPr>
            <w:tcW w:w="415" w:type="pct"/>
            <w:vMerge/>
            <w:vAlign w:val="center"/>
          </w:tcPr>
          <w:p w14:paraId="4A98DB70"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652744B5" w14:textId="77777777" w:rsidR="00571DA6" w:rsidRPr="008A452E" w:rsidRDefault="00571DA6" w:rsidP="00F4417D">
            <w:pPr>
              <w:snapToGrid w:val="0"/>
              <w:jc w:val="center"/>
              <w:rPr>
                <w:rFonts w:ascii="Times New Roman" w:eastAsia="仿宋_GB2312" w:hAnsi="Times New Roman"/>
                <w:sz w:val="21"/>
                <w:szCs w:val="21"/>
              </w:rPr>
            </w:pPr>
            <w:r w:rsidRPr="008A452E">
              <w:rPr>
                <w:rFonts w:ascii="Times New Roman" w:eastAsia="仿宋_GB2312" w:hAnsi="Times New Roman" w:hint="eastAsia"/>
                <w:sz w:val="21"/>
                <w:szCs w:val="21"/>
              </w:rPr>
              <w:t>大气污染控制技术、大气非常规污染物的排放特征和排放清单等</w:t>
            </w:r>
          </w:p>
        </w:tc>
        <w:tc>
          <w:tcPr>
            <w:tcW w:w="417" w:type="pct"/>
            <w:vAlign w:val="center"/>
          </w:tcPr>
          <w:p w14:paraId="2E83B89C" w14:textId="77777777" w:rsidR="00571DA6" w:rsidRPr="008A452E" w:rsidRDefault="00571DA6" w:rsidP="00F4417D">
            <w:pPr>
              <w:snapToGrid w:val="0"/>
              <w:jc w:val="center"/>
              <w:rPr>
                <w:rFonts w:ascii="Times New Roman" w:eastAsia="仿宋_GB2312" w:hAnsi="Times New Roman"/>
                <w:sz w:val="21"/>
                <w:szCs w:val="21"/>
              </w:rPr>
            </w:pPr>
            <w:r w:rsidRPr="008A452E">
              <w:rPr>
                <w:rFonts w:ascii="Times New Roman" w:eastAsia="仿宋_GB2312" w:hAnsi="Times New Roman" w:hint="eastAsia"/>
                <w:sz w:val="21"/>
                <w:szCs w:val="21"/>
              </w:rPr>
              <w:t>邓双</w:t>
            </w:r>
          </w:p>
        </w:tc>
        <w:tc>
          <w:tcPr>
            <w:tcW w:w="416" w:type="pct"/>
            <w:vAlign w:val="center"/>
          </w:tcPr>
          <w:p w14:paraId="0E4DFEE2" w14:textId="77777777" w:rsidR="00571DA6" w:rsidRPr="008A452E" w:rsidRDefault="00571DA6" w:rsidP="00F4417D">
            <w:pPr>
              <w:snapToGrid w:val="0"/>
              <w:jc w:val="center"/>
              <w:rPr>
                <w:rFonts w:ascii="Times New Roman" w:eastAsia="仿宋_GB2312" w:hAnsi="Times New Roman"/>
                <w:sz w:val="21"/>
                <w:szCs w:val="21"/>
              </w:rPr>
            </w:pPr>
            <w:r w:rsidRPr="008A452E">
              <w:rPr>
                <w:rFonts w:ascii="Times New Roman" w:eastAsia="仿宋_GB2312" w:hAnsi="Times New Roman" w:hint="eastAsia"/>
                <w:sz w:val="21"/>
                <w:szCs w:val="21"/>
              </w:rPr>
              <w:t>2</w:t>
            </w:r>
          </w:p>
        </w:tc>
        <w:tc>
          <w:tcPr>
            <w:tcW w:w="2136" w:type="pct"/>
            <w:vAlign w:val="center"/>
          </w:tcPr>
          <w:p w14:paraId="6137DF25" w14:textId="77777777" w:rsidR="00571DA6" w:rsidRPr="008A452E" w:rsidRDefault="00571DA6" w:rsidP="00F4417D">
            <w:pPr>
              <w:rPr>
                <w:rFonts w:ascii="Times New Roman" w:eastAsia="仿宋_GB2312" w:hAnsi="Times New Roman"/>
                <w:sz w:val="21"/>
                <w:szCs w:val="21"/>
              </w:rPr>
            </w:pPr>
            <w:r w:rsidRPr="008A452E">
              <w:rPr>
                <w:rFonts w:ascii="Times New Roman" w:eastAsia="仿宋_GB2312" w:hAnsi="Times New Roman" w:hint="eastAsia"/>
                <w:sz w:val="21"/>
                <w:szCs w:val="21"/>
              </w:rPr>
              <w:t>（</w:t>
            </w:r>
            <w:r w:rsidRPr="008A452E">
              <w:rPr>
                <w:rFonts w:ascii="Times New Roman" w:eastAsia="仿宋_GB2312" w:hAnsi="Times New Roman" w:hint="eastAsia"/>
                <w:sz w:val="21"/>
                <w:szCs w:val="21"/>
              </w:rPr>
              <w:t>1</w:t>
            </w:r>
            <w:r w:rsidRPr="008A452E">
              <w:rPr>
                <w:rFonts w:ascii="Times New Roman" w:eastAsia="仿宋_GB2312" w:hAnsi="Times New Roman" w:hint="eastAsia"/>
                <w:sz w:val="21"/>
                <w:szCs w:val="21"/>
              </w:rPr>
              <w:t>）近</w:t>
            </w:r>
            <w:r w:rsidRPr="008A452E">
              <w:rPr>
                <w:rFonts w:ascii="Times New Roman" w:eastAsia="仿宋_GB2312" w:hAnsi="Times New Roman" w:hint="eastAsia"/>
                <w:sz w:val="21"/>
                <w:szCs w:val="21"/>
              </w:rPr>
              <w:t>3</w:t>
            </w:r>
            <w:r w:rsidRPr="008A452E">
              <w:rPr>
                <w:rFonts w:ascii="Times New Roman" w:eastAsia="仿宋_GB2312" w:hAnsi="Times New Roman" w:hint="eastAsia"/>
                <w:sz w:val="21"/>
                <w:szCs w:val="21"/>
              </w:rPr>
              <w:t>年获得化学工程、环境工程或环境科学等相关专业博士学位，具备新型功能材料制备、污染控制技术和技术评估等相关研究经验，承担或参与过国家级课题者优先；</w:t>
            </w:r>
          </w:p>
          <w:p w14:paraId="37786D60" w14:textId="77777777" w:rsidR="00571DA6" w:rsidRPr="008A452E" w:rsidRDefault="00571DA6" w:rsidP="00F4417D">
            <w:pPr>
              <w:snapToGrid w:val="0"/>
              <w:rPr>
                <w:rFonts w:ascii="Times New Roman" w:eastAsia="仿宋_GB2312" w:hAnsi="Times New Roman"/>
                <w:sz w:val="21"/>
                <w:szCs w:val="21"/>
              </w:rPr>
            </w:pPr>
            <w:r w:rsidRPr="008A452E">
              <w:rPr>
                <w:rFonts w:ascii="Times New Roman" w:eastAsia="仿宋_GB2312" w:hAnsi="Times New Roman" w:hint="eastAsia"/>
                <w:sz w:val="21"/>
                <w:szCs w:val="21"/>
              </w:rPr>
              <w:t>（</w:t>
            </w:r>
            <w:r w:rsidRPr="008A452E">
              <w:rPr>
                <w:rFonts w:ascii="Times New Roman" w:eastAsia="仿宋_GB2312" w:hAnsi="Times New Roman" w:hint="eastAsia"/>
                <w:sz w:val="21"/>
                <w:szCs w:val="21"/>
              </w:rPr>
              <w:t>2</w:t>
            </w:r>
            <w:r w:rsidRPr="008A452E">
              <w:rPr>
                <w:rFonts w:ascii="Times New Roman" w:eastAsia="仿宋_GB2312" w:hAnsi="Times New Roman" w:hint="eastAsia"/>
                <w:sz w:val="21"/>
                <w:szCs w:val="21"/>
              </w:rPr>
              <w:t>）具有良好的英语听说读写能力，具有较好的学术论文撰写能力，</w:t>
            </w:r>
            <w:r>
              <w:rPr>
                <w:rFonts w:ascii="Times New Roman" w:eastAsia="仿宋_GB2312" w:hAnsi="Times New Roman" w:hint="eastAsia"/>
                <w:sz w:val="21"/>
                <w:szCs w:val="21"/>
              </w:rPr>
              <w:t>以</w:t>
            </w:r>
            <w:r w:rsidRPr="00165920">
              <w:rPr>
                <w:rFonts w:ascii="Times New Roman" w:eastAsia="仿宋_GB2312" w:hAnsi="Times New Roman"/>
                <w:sz w:val="21"/>
                <w:szCs w:val="21"/>
              </w:rPr>
              <w:t>第一作者</w:t>
            </w:r>
            <w:r>
              <w:rPr>
                <w:rFonts w:ascii="Times New Roman" w:eastAsia="仿宋_GB2312" w:hAnsi="Times New Roman" w:hint="eastAsia"/>
                <w:sz w:val="21"/>
                <w:szCs w:val="21"/>
              </w:rPr>
              <w:t>身份</w:t>
            </w:r>
            <w:r w:rsidRPr="008A452E">
              <w:rPr>
                <w:rFonts w:ascii="Times New Roman" w:eastAsia="仿宋_GB2312" w:hAnsi="Times New Roman" w:hint="eastAsia"/>
                <w:sz w:val="21"/>
                <w:szCs w:val="21"/>
              </w:rPr>
              <w:t>已发表</w:t>
            </w:r>
            <w:r w:rsidRPr="008A452E">
              <w:rPr>
                <w:rFonts w:ascii="Times New Roman" w:eastAsia="仿宋_GB2312" w:hAnsi="Times New Roman" w:hint="eastAsia"/>
                <w:sz w:val="21"/>
                <w:szCs w:val="21"/>
              </w:rPr>
              <w:t>2</w:t>
            </w:r>
            <w:r w:rsidRPr="008A452E">
              <w:rPr>
                <w:rFonts w:ascii="Times New Roman" w:eastAsia="仿宋_GB2312" w:hAnsi="Times New Roman" w:hint="eastAsia"/>
                <w:sz w:val="21"/>
                <w:szCs w:val="21"/>
              </w:rPr>
              <w:t>篇以上</w:t>
            </w:r>
            <w:r w:rsidRPr="008A452E">
              <w:rPr>
                <w:rFonts w:ascii="Times New Roman" w:eastAsia="仿宋_GB2312" w:hAnsi="Times New Roman" w:hint="eastAsia"/>
                <w:sz w:val="21"/>
                <w:szCs w:val="21"/>
              </w:rPr>
              <w:t>SCI</w:t>
            </w:r>
            <w:r w:rsidRPr="008A452E">
              <w:rPr>
                <w:rFonts w:ascii="Times New Roman" w:eastAsia="仿宋_GB2312" w:hAnsi="Times New Roman" w:hint="eastAsia"/>
                <w:sz w:val="21"/>
                <w:szCs w:val="21"/>
              </w:rPr>
              <w:t>论文。</w:t>
            </w:r>
          </w:p>
        </w:tc>
        <w:tc>
          <w:tcPr>
            <w:tcW w:w="834" w:type="pct"/>
            <w:vAlign w:val="center"/>
          </w:tcPr>
          <w:p w14:paraId="2208DB09" w14:textId="77777777" w:rsidR="00571DA6" w:rsidRPr="008A452E" w:rsidRDefault="00571DA6" w:rsidP="00F4417D">
            <w:pPr>
              <w:snapToGrid w:val="0"/>
              <w:jc w:val="center"/>
              <w:rPr>
                <w:rFonts w:ascii="Times New Roman" w:eastAsia="仿宋_GB2312" w:hAnsi="Times New Roman"/>
                <w:sz w:val="21"/>
                <w:szCs w:val="21"/>
              </w:rPr>
            </w:pPr>
            <w:r w:rsidRPr="008A452E">
              <w:rPr>
                <w:rFonts w:ascii="Times New Roman" w:eastAsia="仿宋_GB2312" w:hAnsi="Times New Roman" w:hint="eastAsia"/>
                <w:sz w:val="21"/>
                <w:szCs w:val="21"/>
              </w:rPr>
              <w:t>dengshuang@craes.org.cn</w:t>
            </w:r>
          </w:p>
        </w:tc>
      </w:tr>
      <w:tr w:rsidR="00571DA6" w:rsidRPr="00165920" w14:paraId="34660CC9" w14:textId="77777777" w:rsidTr="00F4417D">
        <w:trPr>
          <w:trHeight w:val="673"/>
          <w:jc w:val="center"/>
        </w:trPr>
        <w:tc>
          <w:tcPr>
            <w:tcW w:w="415" w:type="pct"/>
            <w:vMerge w:val="restart"/>
            <w:vAlign w:val="center"/>
          </w:tcPr>
          <w:p w14:paraId="309CD2CC" w14:textId="77777777" w:rsidR="00571DA6" w:rsidRPr="00BD3422" w:rsidRDefault="00571DA6" w:rsidP="00F4417D">
            <w:pPr>
              <w:snapToGrid w:val="0"/>
              <w:jc w:val="center"/>
              <w:rPr>
                <w:rFonts w:ascii="黑体" w:eastAsia="黑体" w:hAnsi="黑体"/>
                <w:color w:val="000000" w:themeColor="text1"/>
                <w:sz w:val="24"/>
              </w:rPr>
            </w:pPr>
            <w:r w:rsidRPr="00BD3422">
              <w:rPr>
                <w:rFonts w:ascii="黑体" w:eastAsia="黑体" w:hAnsi="黑体"/>
                <w:color w:val="000000" w:themeColor="text1"/>
                <w:sz w:val="24"/>
              </w:rPr>
              <w:t>水生态环境研究所</w:t>
            </w:r>
          </w:p>
        </w:tc>
        <w:tc>
          <w:tcPr>
            <w:tcW w:w="782" w:type="pct"/>
            <w:vAlign w:val="center"/>
          </w:tcPr>
          <w:p w14:paraId="0B4F9E93"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污水资源化</w:t>
            </w:r>
          </w:p>
        </w:tc>
        <w:tc>
          <w:tcPr>
            <w:tcW w:w="417" w:type="pct"/>
            <w:vAlign w:val="center"/>
          </w:tcPr>
          <w:p w14:paraId="0883254D" w14:textId="77777777" w:rsidR="00571DA6" w:rsidRPr="00165920" w:rsidRDefault="00571DA6" w:rsidP="00F4417D">
            <w:pPr>
              <w:snapToGrid w:val="0"/>
              <w:jc w:val="center"/>
              <w:rPr>
                <w:rFonts w:ascii="Times New Roman" w:eastAsia="仿宋_GB2312" w:hAnsi="Times New Roman"/>
                <w:sz w:val="21"/>
                <w:szCs w:val="21"/>
              </w:rPr>
            </w:pPr>
            <w:proofErr w:type="gramStart"/>
            <w:r w:rsidRPr="00165920">
              <w:rPr>
                <w:rFonts w:ascii="Times New Roman" w:eastAsia="仿宋_GB2312" w:hAnsi="Times New Roman"/>
                <w:sz w:val="21"/>
                <w:szCs w:val="21"/>
              </w:rPr>
              <w:t>宋永会</w:t>
            </w:r>
            <w:proofErr w:type="gramEnd"/>
          </w:p>
        </w:tc>
        <w:tc>
          <w:tcPr>
            <w:tcW w:w="416" w:type="pct"/>
            <w:vAlign w:val="center"/>
          </w:tcPr>
          <w:p w14:paraId="2A3AC1C8"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2B28E216" w14:textId="77777777" w:rsidR="00571DA6"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1.</w:t>
            </w:r>
            <w:r w:rsidRPr="00165920">
              <w:rPr>
                <w:rFonts w:ascii="Times New Roman" w:eastAsia="仿宋_GB2312" w:hAnsi="Times New Roman"/>
                <w:sz w:val="21"/>
                <w:szCs w:val="21"/>
              </w:rPr>
              <w:t>环境科学、环境工程等相关专业，具有水处理或再生水处理技术研究背景</w:t>
            </w:r>
            <w:r>
              <w:rPr>
                <w:rFonts w:ascii="Times New Roman" w:eastAsia="仿宋_GB2312" w:hAnsi="Times New Roman" w:hint="eastAsia"/>
                <w:sz w:val="21"/>
                <w:szCs w:val="21"/>
              </w:rPr>
              <w:t>；</w:t>
            </w:r>
          </w:p>
          <w:p w14:paraId="5A7623F5"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1</w:t>
            </w:r>
            <w:r w:rsidRPr="00165920">
              <w:rPr>
                <w:rFonts w:ascii="Times New Roman" w:eastAsia="仿宋_GB2312" w:hAnsi="Times New Roman"/>
                <w:sz w:val="21"/>
                <w:szCs w:val="21"/>
              </w:rPr>
              <w:t>篇及以上。</w:t>
            </w:r>
          </w:p>
        </w:tc>
        <w:tc>
          <w:tcPr>
            <w:tcW w:w="834" w:type="pct"/>
            <w:vAlign w:val="center"/>
          </w:tcPr>
          <w:p w14:paraId="014E502A" w14:textId="77777777" w:rsidR="00571DA6" w:rsidRPr="00967DFA" w:rsidRDefault="00571DA6" w:rsidP="00F4417D">
            <w:pPr>
              <w:snapToGrid w:val="0"/>
              <w:jc w:val="center"/>
              <w:rPr>
                <w:rFonts w:ascii="Times New Roman" w:eastAsia="仿宋_GB2312" w:hAnsi="Times New Roman"/>
                <w:sz w:val="21"/>
                <w:szCs w:val="21"/>
              </w:rPr>
            </w:pPr>
            <w:r w:rsidRPr="00D659ED">
              <w:rPr>
                <w:rFonts w:ascii="Times New Roman" w:eastAsia="仿宋_GB2312" w:hAnsi="Times New Roman"/>
                <w:sz w:val="21"/>
                <w:szCs w:val="21"/>
              </w:rPr>
              <w:t>liuxueyu@craes.org.cn</w:t>
            </w:r>
          </w:p>
        </w:tc>
      </w:tr>
      <w:tr w:rsidR="00571DA6" w:rsidRPr="00165920" w14:paraId="59B9AB14" w14:textId="77777777" w:rsidTr="00F4417D">
        <w:trPr>
          <w:trHeight w:val="673"/>
          <w:jc w:val="center"/>
        </w:trPr>
        <w:tc>
          <w:tcPr>
            <w:tcW w:w="415" w:type="pct"/>
            <w:vMerge/>
            <w:vAlign w:val="center"/>
          </w:tcPr>
          <w:p w14:paraId="4A055755"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49F434D4"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环境科学</w:t>
            </w:r>
            <w:r>
              <w:rPr>
                <w:rFonts w:ascii="Times New Roman" w:eastAsia="仿宋_GB2312" w:hAnsi="Times New Roman" w:hint="eastAsia"/>
                <w:sz w:val="21"/>
                <w:szCs w:val="21"/>
              </w:rPr>
              <w:t>与</w:t>
            </w:r>
            <w:r w:rsidRPr="00165920">
              <w:rPr>
                <w:rFonts w:ascii="Times New Roman" w:eastAsia="仿宋_GB2312" w:hAnsi="Times New Roman"/>
                <w:sz w:val="21"/>
                <w:szCs w:val="21"/>
              </w:rPr>
              <w:t>工程、水文地质学、地下水科学与工程</w:t>
            </w:r>
          </w:p>
        </w:tc>
        <w:tc>
          <w:tcPr>
            <w:tcW w:w="417" w:type="pct"/>
            <w:vAlign w:val="center"/>
          </w:tcPr>
          <w:p w14:paraId="389B7C30"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席北斗</w:t>
            </w:r>
          </w:p>
        </w:tc>
        <w:tc>
          <w:tcPr>
            <w:tcW w:w="416" w:type="pct"/>
            <w:vAlign w:val="center"/>
          </w:tcPr>
          <w:p w14:paraId="3FF808BE"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1-2</w:t>
            </w:r>
          </w:p>
        </w:tc>
        <w:tc>
          <w:tcPr>
            <w:tcW w:w="2136" w:type="pct"/>
            <w:vAlign w:val="center"/>
          </w:tcPr>
          <w:p w14:paraId="2974298E" w14:textId="77777777" w:rsidR="00571DA6"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1.</w:t>
            </w:r>
            <w:r>
              <w:rPr>
                <w:rFonts w:ascii="Times New Roman" w:eastAsia="仿宋_GB2312" w:hAnsi="Times New Roman" w:hint="eastAsia"/>
                <w:sz w:val="21"/>
                <w:szCs w:val="21"/>
              </w:rPr>
              <w:t>具有相关学科研究背景；</w:t>
            </w:r>
          </w:p>
          <w:p w14:paraId="686AFFD4"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1</w:t>
            </w:r>
            <w:r w:rsidRPr="00165920">
              <w:rPr>
                <w:rFonts w:ascii="Times New Roman" w:eastAsia="仿宋_GB2312" w:hAnsi="Times New Roman"/>
                <w:sz w:val="21"/>
                <w:szCs w:val="21"/>
              </w:rPr>
              <w:t>篇及以上。</w:t>
            </w:r>
          </w:p>
        </w:tc>
        <w:tc>
          <w:tcPr>
            <w:tcW w:w="834" w:type="pct"/>
            <w:vAlign w:val="center"/>
          </w:tcPr>
          <w:p w14:paraId="6BE560A6"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yuanying19880214@126.com</w:t>
            </w:r>
          </w:p>
        </w:tc>
      </w:tr>
      <w:tr w:rsidR="00571DA6" w:rsidRPr="00165920" w14:paraId="3B26A638" w14:textId="77777777" w:rsidTr="00F4417D">
        <w:trPr>
          <w:trHeight w:val="673"/>
          <w:jc w:val="center"/>
        </w:trPr>
        <w:tc>
          <w:tcPr>
            <w:tcW w:w="415" w:type="pct"/>
            <w:vMerge/>
            <w:vAlign w:val="center"/>
          </w:tcPr>
          <w:p w14:paraId="42E4F1F6"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64234015"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地下水污染模拟技术</w:t>
            </w:r>
            <w:r>
              <w:rPr>
                <w:rFonts w:ascii="Times New Roman" w:eastAsia="仿宋_GB2312" w:hAnsi="Times New Roman" w:hint="eastAsia"/>
                <w:sz w:val="21"/>
                <w:szCs w:val="21"/>
              </w:rPr>
              <w:t>、</w:t>
            </w:r>
            <w:r w:rsidRPr="00165920">
              <w:rPr>
                <w:rFonts w:ascii="Times New Roman" w:eastAsia="仿宋_GB2312" w:hAnsi="Times New Roman"/>
                <w:sz w:val="21"/>
                <w:szCs w:val="21"/>
              </w:rPr>
              <w:t>地下水修复技术与材料</w:t>
            </w:r>
          </w:p>
        </w:tc>
        <w:tc>
          <w:tcPr>
            <w:tcW w:w="417" w:type="pct"/>
            <w:vAlign w:val="center"/>
          </w:tcPr>
          <w:p w14:paraId="375E5E0A"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姜永海</w:t>
            </w:r>
          </w:p>
        </w:tc>
        <w:tc>
          <w:tcPr>
            <w:tcW w:w="416" w:type="pct"/>
            <w:vAlign w:val="center"/>
          </w:tcPr>
          <w:p w14:paraId="3A4A7B80" w14:textId="77777777" w:rsidR="00571DA6" w:rsidRPr="00165920" w:rsidRDefault="00571DA6" w:rsidP="00F4417D">
            <w:pPr>
              <w:snapToGrid w:val="0"/>
              <w:jc w:val="center"/>
              <w:rPr>
                <w:rFonts w:ascii="Times New Roman" w:eastAsia="仿宋_GB2312" w:hAnsi="Times New Roman"/>
                <w:sz w:val="21"/>
                <w:szCs w:val="21"/>
                <w:highlight w:val="yellow"/>
              </w:rPr>
            </w:pPr>
            <w:r w:rsidRPr="00165920">
              <w:rPr>
                <w:rFonts w:ascii="Times New Roman" w:eastAsia="仿宋_GB2312" w:hAnsi="Times New Roman"/>
                <w:sz w:val="21"/>
                <w:szCs w:val="21"/>
              </w:rPr>
              <w:t>1</w:t>
            </w:r>
            <w:r>
              <w:rPr>
                <w:rFonts w:ascii="Times New Roman" w:eastAsia="仿宋_GB2312" w:hAnsi="Times New Roman" w:hint="eastAsia"/>
                <w:sz w:val="21"/>
                <w:szCs w:val="21"/>
              </w:rPr>
              <w:t>~</w:t>
            </w:r>
            <w:r w:rsidRPr="00165920">
              <w:rPr>
                <w:rFonts w:ascii="Times New Roman" w:eastAsia="仿宋_GB2312" w:hAnsi="Times New Roman"/>
                <w:sz w:val="21"/>
                <w:szCs w:val="21"/>
              </w:rPr>
              <w:t>2</w:t>
            </w:r>
          </w:p>
        </w:tc>
        <w:tc>
          <w:tcPr>
            <w:tcW w:w="2136" w:type="pct"/>
            <w:vAlign w:val="center"/>
          </w:tcPr>
          <w:p w14:paraId="5670BD7B"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博士期间从事地下水污染模拟</w:t>
            </w:r>
            <w:r>
              <w:rPr>
                <w:rFonts w:ascii="Times New Roman" w:eastAsia="仿宋_GB2312" w:hAnsi="Times New Roman" w:hint="eastAsia"/>
                <w:sz w:val="21"/>
                <w:szCs w:val="21"/>
              </w:rPr>
              <w:t>、</w:t>
            </w:r>
            <w:r w:rsidRPr="00165920">
              <w:rPr>
                <w:rFonts w:ascii="Times New Roman" w:eastAsia="仿宋_GB2312" w:hAnsi="Times New Roman"/>
                <w:sz w:val="21"/>
                <w:szCs w:val="21"/>
              </w:rPr>
              <w:t>地下水污染修复技术或材料开发研究，水文地质或地下水相关专业背景</w:t>
            </w:r>
            <w:r>
              <w:rPr>
                <w:rFonts w:ascii="Times New Roman" w:eastAsia="仿宋_GB2312" w:hAnsi="Times New Roman" w:hint="eastAsia"/>
                <w:sz w:val="21"/>
                <w:szCs w:val="21"/>
              </w:rPr>
              <w:t>，</w:t>
            </w:r>
            <w:r w:rsidRPr="00165920">
              <w:rPr>
                <w:rFonts w:ascii="Times New Roman" w:eastAsia="仿宋_GB2312" w:hAnsi="Times New Roman"/>
                <w:sz w:val="21"/>
                <w:szCs w:val="21"/>
              </w:rPr>
              <w:t>有示范工程项目经验。</w:t>
            </w:r>
          </w:p>
        </w:tc>
        <w:tc>
          <w:tcPr>
            <w:tcW w:w="834" w:type="pct"/>
            <w:vAlign w:val="center"/>
          </w:tcPr>
          <w:p w14:paraId="3E220BAC"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jyhai203@126.com</w:t>
            </w:r>
          </w:p>
        </w:tc>
      </w:tr>
      <w:tr w:rsidR="00571DA6" w:rsidRPr="00165920" w14:paraId="6A009506" w14:textId="77777777" w:rsidTr="00F4417D">
        <w:trPr>
          <w:trHeight w:val="673"/>
          <w:jc w:val="center"/>
        </w:trPr>
        <w:tc>
          <w:tcPr>
            <w:tcW w:w="415" w:type="pct"/>
            <w:vMerge/>
            <w:vAlign w:val="center"/>
          </w:tcPr>
          <w:p w14:paraId="54C378ED"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6A02F9FB"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地下水修复</w:t>
            </w:r>
          </w:p>
        </w:tc>
        <w:tc>
          <w:tcPr>
            <w:tcW w:w="417" w:type="pct"/>
            <w:vAlign w:val="center"/>
          </w:tcPr>
          <w:p w14:paraId="0F3D02E1"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何小松</w:t>
            </w:r>
          </w:p>
        </w:tc>
        <w:tc>
          <w:tcPr>
            <w:tcW w:w="416" w:type="pct"/>
            <w:vAlign w:val="center"/>
          </w:tcPr>
          <w:p w14:paraId="32A42C69" w14:textId="77777777" w:rsidR="00571DA6" w:rsidRPr="00165920" w:rsidRDefault="00571DA6" w:rsidP="00F4417D">
            <w:pPr>
              <w:snapToGrid w:val="0"/>
              <w:jc w:val="center"/>
              <w:rPr>
                <w:rFonts w:ascii="Times New Roman" w:eastAsia="仿宋_GB2312" w:hAnsi="Times New Roman"/>
                <w:sz w:val="21"/>
                <w:szCs w:val="21"/>
                <w:highlight w:val="yellow"/>
              </w:rPr>
            </w:pPr>
            <w:r w:rsidRPr="00165920">
              <w:rPr>
                <w:rFonts w:ascii="Times New Roman" w:eastAsia="仿宋_GB2312" w:hAnsi="Times New Roman"/>
                <w:sz w:val="21"/>
                <w:szCs w:val="21"/>
              </w:rPr>
              <w:t>1</w:t>
            </w:r>
          </w:p>
        </w:tc>
        <w:tc>
          <w:tcPr>
            <w:tcW w:w="2136" w:type="pct"/>
            <w:vAlign w:val="center"/>
          </w:tcPr>
          <w:p w14:paraId="5F48743C"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Pr>
                <w:rFonts w:ascii="Times New Roman" w:eastAsia="仿宋_GB2312" w:hAnsi="Times New Roman" w:hint="eastAsia"/>
                <w:sz w:val="21"/>
                <w:szCs w:val="21"/>
              </w:rPr>
              <w:t>具</w:t>
            </w:r>
            <w:r w:rsidRPr="00165920">
              <w:rPr>
                <w:rFonts w:ascii="Times New Roman" w:eastAsia="仿宋_GB2312" w:hAnsi="Times New Roman"/>
                <w:sz w:val="21"/>
                <w:szCs w:val="21"/>
              </w:rPr>
              <w:t>有填埋场或地下水相关研究基础；</w:t>
            </w:r>
          </w:p>
          <w:p w14:paraId="79A0158F"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2</w:t>
            </w:r>
            <w:r w:rsidRPr="00165920">
              <w:rPr>
                <w:rFonts w:ascii="Times New Roman" w:eastAsia="仿宋_GB2312" w:hAnsi="Times New Roman"/>
                <w:sz w:val="21"/>
                <w:szCs w:val="21"/>
              </w:rPr>
              <w:t>篇。</w:t>
            </w:r>
          </w:p>
        </w:tc>
        <w:tc>
          <w:tcPr>
            <w:tcW w:w="834" w:type="pct"/>
            <w:vAlign w:val="center"/>
          </w:tcPr>
          <w:p w14:paraId="0D680125" w14:textId="107975FB" w:rsidR="00571DA6" w:rsidRPr="00967DFA" w:rsidRDefault="00571DA6" w:rsidP="00F4417D">
            <w:pPr>
              <w:jc w:val="center"/>
              <w:rPr>
                <w:rFonts w:ascii="Times New Roman" w:eastAsia="仿宋_GB2312" w:hAnsi="Times New Roman"/>
                <w:sz w:val="21"/>
                <w:szCs w:val="21"/>
              </w:rPr>
            </w:pPr>
            <w:r w:rsidRPr="00967DFA">
              <w:rPr>
                <w:rFonts w:ascii="Times New Roman" w:eastAsia="仿宋_GB2312" w:hAnsi="Times New Roman"/>
                <w:sz w:val="21"/>
                <w:szCs w:val="21"/>
              </w:rPr>
              <w:t>hexs82@126.com</w:t>
            </w:r>
          </w:p>
        </w:tc>
      </w:tr>
      <w:tr w:rsidR="00571DA6" w:rsidRPr="00165920" w14:paraId="07BDFE1E" w14:textId="77777777" w:rsidTr="00F4417D">
        <w:trPr>
          <w:trHeight w:val="673"/>
          <w:jc w:val="center"/>
        </w:trPr>
        <w:tc>
          <w:tcPr>
            <w:tcW w:w="415" w:type="pct"/>
            <w:vMerge/>
            <w:vAlign w:val="center"/>
          </w:tcPr>
          <w:p w14:paraId="3361E3F1"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4D726972"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水环境治理技术研究</w:t>
            </w:r>
            <w:r>
              <w:rPr>
                <w:rFonts w:ascii="Times New Roman" w:eastAsia="仿宋_GB2312" w:hAnsi="Times New Roman" w:hint="eastAsia"/>
                <w:sz w:val="21"/>
                <w:szCs w:val="21"/>
              </w:rPr>
              <w:t>、水生态修复技术研究</w:t>
            </w:r>
          </w:p>
        </w:tc>
        <w:tc>
          <w:tcPr>
            <w:tcW w:w="417" w:type="pct"/>
            <w:vAlign w:val="center"/>
          </w:tcPr>
          <w:p w14:paraId="39440C89" w14:textId="77777777" w:rsidR="00571DA6" w:rsidRPr="00165920" w:rsidRDefault="00571DA6" w:rsidP="00F4417D">
            <w:pPr>
              <w:snapToGrid w:val="0"/>
              <w:jc w:val="center"/>
              <w:rPr>
                <w:rFonts w:ascii="Times New Roman" w:eastAsia="仿宋_GB2312" w:hAnsi="Times New Roman"/>
                <w:sz w:val="21"/>
                <w:szCs w:val="21"/>
              </w:rPr>
            </w:pPr>
            <w:proofErr w:type="gramStart"/>
            <w:r w:rsidRPr="00165920">
              <w:rPr>
                <w:rFonts w:ascii="Times New Roman" w:eastAsia="仿宋_GB2312" w:hAnsi="Times New Roman"/>
                <w:sz w:val="21"/>
                <w:szCs w:val="21"/>
              </w:rPr>
              <w:t>段亮</w:t>
            </w:r>
            <w:proofErr w:type="gramEnd"/>
          </w:p>
        </w:tc>
        <w:tc>
          <w:tcPr>
            <w:tcW w:w="416" w:type="pct"/>
            <w:vAlign w:val="center"/>
          </w:tcPr>
          <w:p w14:paraId="02A1C09C"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w:t>
            </w:r>
            <w:r>
              <w:rPr>
                <w:rFonts w:ascii="Times New Roman" w:eastAsia="仿宋_GB2312" w:hAnsi="Times New Roman" w:hint="eastAsia"/>
                <w:sz w:val="21"/>
                <w:szCs w:val="21"/>
              </w:rPr>
              <w:t>~2</w:t>
            </w:r>
          </w:p>
        </w:tc>
        <w:tc>
          <w:tcPr>
            <w:tcW w:w="2136" w:type="pct"/>
            <w:vAlign w:val="center"/>
          </w:tcPr>
          <w:p w14:paraId="1266D62C" w14:textId="77777777" w:rsidR="00571DA6"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1.</w:t>
            </w:r>
            <w:r w:rsidRPr="00165920">
              <w:rPr>
                <w:rFonts w:ascii="Times New Roman" w:eastAsia="仿宋_GB2312" w:hAnsi="Times New Roman"/>
                <w:sz w:val="21"/>
                <w:szCs w:val="21"/>
              </w:rPr>
              <w:t>环境科学、环境工程、生态学专业</w:t>
            </w:r>
            <w:r>
              <w:rPr>
                <w:rFonts w:ascii="Times New Roman" w:eastAsia="仿宋_GB2312" w:hAnsi="Times New Roman" w:hint="eastAsia"/>
                <w:sz w:val="21"/>
                <w:szCs w:val="21"/>
              </w:rPr>
              <w:t>；</w:t>
            </w:r>
          </w:p>
          <w:p w14:paraId="0E3323FE"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1</w:t>
            </w:r>
            <w:r w:rsidRPr="00165920">
              <w:rPr>
                <w:rFonts w:ascii="Times New Roman" w:eastAsia="仿宋_GB2312" w:hAnsi="Times New Roman"/>
                <w:sz w:val="21"/>
                <w:szCs w:val="21"/>
              </w:rPr>
              <w:t>篇以上。</w:t>
            </w:r>
          </w:p>
        </w:tc>
        <w:tc>
          <w:tcPr>
            <w:tcW w:w="834" w:type="pct"/>
            <w:vAlign w:val="center"/>
          </w:tcPr>
          <w:p w14:paraId="5AF86EC2" w14:textId="5D976933" w:rsidR="00571DA6" w:rsidRPr="00967DFA" w:rsidRDefault="00571DA6" w:rsidP="00F4417D">
            <w:pPr>
              <w:jc w:val="center"/>
              <w:rPr>
                <w:rFonts w:ascii="Times New Roman" w:eastAsia="仿宋_GB2312" w:hAnsi="Times New Roman"/>
                <w:sz w:val="21"/>
                <w:szCs w:val="21"/>
              </w:rPr>
            </w:pPr>
            <w:r w:rsidRPr="00967DFA">
              <w:rPr>
                <w:rFonts w:ascii="Times New Roman" w:eastAsia="仿宋_GB2312" w:hAnsi="Times New Roman"/>
                <w:sz w:val="21"/>
                <w:szCs w:val="21"/>
              </w:rPr>
              <w:t>duanliang@craes.org.cn</w:t>
            </w:r>
          </w:p>
        </w:tc>
      </w:tr>
      <w:tr w:rsidR="00571DA6" w:rsidRPr="00165920" w14:paraId="441382A8" w14:textId="77777777" w:rsidTr="00F4417D">
        <w:trPr>
          <w:trHeight w:val="673"/>
          <w:jc w:val="center"/>
        </w:trPr>
        <w:tc>
          <w:tcPr>
            <w:tcW w:w="415" w:type="pct"/>
            <w:vMerge/>
            <w:vAlign w:val="center"/>
          </w:tcPr>
          <w:p w14:paraId="1ECA7F1F"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597B80E8"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水环境治理技术研究</w:t>
            </w:r>
          </w:p>
        </w:tc>
        <w:tc>
          <w:tcPr>
            <w:tcW w:w="417" w:type="pct"/>
            <w:vAlign w:val="center"/>
          </w:tcPr>
          <w:p w14:paraId="720D2A68" w14:textId="77777777" w:rsidR="00571DA6" w:rsidRPr="00165920" w:rsidRDefault="00571DA6" w:rsidP="00F4417D">
            <w:pPr>
              <w:snapToGrid w:val="0"/>
              <w:jc w:val="center"/>
              <w:rPr>
                <w:rFonts w:ascii="Times New Roman" w:eastAsia="仿宋_GB2312" w:hAnsi="Times New Roman"/>
                <w:sz w:val="21"/>
                <w:szCs w:val="21"/>
              </w:rPr>
            </w:pPr>
            <w:proofErr w:type="gramStart"/>
            <w:r w:rsidRPr="00165920">
              <w:rPr>
                <w:rFonts w:ascii="Times New Roman" w:eastAsia="仿宋_GB2312" w:hAnsi="Times New Roman"/>
                <w:sz w:val="21"/>
                <w:szCs w:val="21"/>
              </w:rPr>
              <w:t>肖书虎</w:t>
            </w:r>
            <w:proofErr w:type="gramEnd"/>
          </w:p>
        </w:tc>
        <w:tc>
          <w:tcPr>
            <w:tcW w:w="416" w:type="pct"/>
            <w:vAlign w:val="center"/>
          </w:tcPr>
          <w:p w14:paraId="7E20C7B8" w14:textId="77777777" w:rsidR="00571DA6" w:rsidRPr="00165920" w:rsidRDefault="00571DA6" w:rsidP="00F4417D">
            <w:pPr>
              <w:snapToGrid w:val="0"/>
              <w:jc w:val="center"/>
              <w:rPr>
                <w:rFonts w:ascii="Times New Roman" w:eastAsia="仿宋_GB2312" w:hAnsi="Times New Roman"/>
                <w:sz w:val="21"/>
                <w:szCs w:val="21"/>
                <w:highlight w:val="yellow"/>
              </w:rPr>
            </w:pPr>
            <w:r w:rsidRPr="00165920">
              <w:rPr>
                <w:rFonts w:ascii="Times New Roman" w:eastAsia="仿宋_GB2312" w:hAnsi="Times New Roman"/>
                <w:sz w:val="21"/>
                <w:szCs w:val="21"/>
              </w:rPr>
              <w:t>1</w:t>
            </w:r>
          </w:p>
        </w:tc>
        <w:tc>
          <w:tcPr>
            <w:tcW w:w="2136" w:type="pct"/>
            <w:vAlign w:val="center"/>
          </w:tcPr>
          <w:p w14:paraId="4A9AEC6F" w14:textId="77777777" w:rsidR="00571DA6" w:rsidRDefault="00571DA6" w:rsidP="00F4417D">
            <w:pPr>
              <w:snapToGrid w:val="0"/>
              <w:rPr>
                <w:rFonts w:ascii="Times New Roman" w:eastAsia="仿宋_GB2312" w:hAnsi="Times New Roman"/>
                <w:sz w:val="21"/>
                <w:szCs w:val="21"/>
              </w:rPr>
            </w:pPr>
            <w:r>
              <w:rPr>
                <w:rFonts w:ascii="Times New Roman" w:eastAsia="仿宋_GB2312" w:hAnsi="Times New Roman" w:hint="eastAsia"/>
                <w:sz w:val="21"/>
                <w:szCs w:val="21"/>
              </w:rPr>
              <w:t>1.</w:t>
            </w:r>
            <w:r w:rsidRPr="00165920">
              <w:rPr>
                <w:rFonts w:ascii="Times New Roman" w:eastAsia="仿宋_GB2312" w:hAnsi="Times New Roman"/>
                <w:sz w:val="21"/>
                <w:szCs w:val="21"/>
              </w:rPr>
              <w:t>环境科学、环境工程、生态学专业</w:t>
            </w:r>
            <w:r>
              <w:rPr>
                <w:rFonts w:ascii="Times New Roman" w:eastAsia="仿宋_GB2312" w:hAnsi="Times New Roman" w:hint="eastAsia"/>
                <w:sz w:val="21"/>
                <w:szCs w:val="21"/>
              </w:rPr>
              <w:t>；</w:t>
            </w:r>
          </w:p>
          <w:p w14:paraId="346D2B47" w14:textId="77777777" w:rsidR="00571DA6" w:rsidRPr="00165920" w:rsidRDefault="00571DA6" w:rsidP="00F4417D">
            <w:pPr>
              <w:snapToGrid w:val="0"/>
              <w:rPr>
                <w:rFonts w:ascii="Times New Roman" w:eastAsia="仿宋_GB2312" w:hAnsi="Times New Roman"/>
                <w:sz w:val="21"/>
                <w:szCs w:val="21"/>
              </w:rPr>
            </w:pPr>
            <w:r>
              <w:rPr>
                <w:rFonts w:ascii="Times New Roman" w:eastAsia="仿宋_GB2312" w:hAnsi="Times New Roman" w:hint="eastAsia"/>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1</w:t>
            </w:r>
            <w:r w:rsidRPr="00165920">
              <w:rPr>
                <w:rFonts w:ascii="Times New Roman" w:eastAsia="仿宋_GB2312" w:hAnsi="Times New Roman"/>
                <w:sz w:val="21"/>
                <w:szCs w:val="21"/>
              </w:rPr>
              <w:t>篇以上。</w:t>
            </w:r>
          </w:p>
        </w:tc>
        <w:tc>
          <w:tcPr>
            <w:tcW w:w="834" w:type="pct"/>
            <w:vAlign w:val="center"/>
          </w:tcPr>
          <w:p w14:paraId="5B220B2C" w14:textId="77777777"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xiaoshuhu@126.com</w:t>
            </w:r>
          </w:p>
        </w:tc>
      </w:tr>
      <w:tr w:rsidR="00571DA6" w:rsidRPr="00165920" w14:paraId="7BFDE786" w14:textId="77777777" w:rsidTr="00F4417D">
        <w:trPr>
          <w:trHeight w:val="673"/>
          <w:jc w:val="center"/>
        </w:trPr>
        <w:tc>
          <w:tcPr>
            <w:tcW w:w="415" w:type="pct"/>
            <w:vMerge/>
            <w:vAlign w:val="center"/>
          </w:tcPr>
          <w:p w14:paraId="3B88418C"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75475B84"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水生态修复</w:t>
            </w:r>
            <w:r>
              <w:rPr>
                <w:rFonts w:ascii="Times New Roman" w:eastAsia="仿宋_GB2312" w:hAnsi="Times New Roman" w:hint="eastAsia"/>
                <w:sz w:val="21"/>
                <w:szCs w:val="21"/>
              </w:rPr>
              <w:t>、</w:t>
            </w:r>
            <w:r w:rsidRPr="00165920">
              <w:rPr>
                <w:rFonts w:ascii="Times New Roman" w:eastAsia="仿宋_GB2312" w:hAnsi="Times New Roman"/>
                <w:sz w:val="21"/>
                <w:szCs w:val="21"/>
              </w:rPr>
              <w:t>环境微生物</w:t>
            </w:r>
          </w:p>
        </w:tc>
        <w:tc>
          <w:tcPr>
            <w:tcW w:w="417" w:type="pct"/>
            <w:vAlign w:val="center"/>
          </w:tcPr>
          <w:p w14:paraId="4D8ED7FB" w14:textId="77777777" w:rsidR="00571DA6" w:rsidRPr="00165920" w:rsidRDefault="00571DA6" w:rsidP="00F4417D">
            <w:pPr>
              <w:snapToGrid w:val="0"/>
              <w:jc w:val="center"/>
              <w:rPr>
                <w:rFonts w:ascii="Times New Roman" w:eastAsia="仿宋_GB2312" w:hAnsi="Times New Roman"/>
                <w:sz w:val="21"/>
                <w:szCs w:val="21"/>
              </w:rPr>
            </w:pPr>
            <w:proofErr w:type="gramStart"/>
            <w:r w:rsidRPr="00165920">
              <w:rPr>
                <w:rFonts w:ascii="Times New Roman" w:eastAsia="仿宋_GB2312" w:hAnsi="Times New Roman"/>
                <w:sz w:val="21"/>
                <w:szCs w:val="21"/>
              </w:rPr>
              <w:t>刘录三</w:t>
            </w:r>
            <w:proofErr w:type="gramEnd"/>
          </w:p>
        </w:tc>
        <w:tc>
          <w:tcPr>
            <w:tcW w:w="416" w:type="pct"/>
            <w:vAlign w:val="center"/>
          </w:tcPr>
          <w:p w14:paraId="7C0089ED"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w:t>
            </w:r>
            <w:r>
              <w:rPr>
                <w:rFonts w:ascii="Times New Roman" w:eastAsia="仿宋_GB2312" w:hAnsi="Times New Roman" w:hint="eastAsia"/>
                <w:sz w:val="21"/>
                <w:szCs w:val="21"/>
              </w:rPr>
              <w:t>~2</w:t>
            </w:r>
          </w:p>
        </w:tc>
        <w:tc>
          <w:tcPr>
            <w:tcW w:w="2136" w:type="pct"/>
            <w:vAlign w:val="center"/>
          </w:tcPr>
          <w:p w14:paraId="3BB84FD2"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主攻水生植物或水生动物修复</w:t>
            </w:r>
            <w:r>
              <w:rPr>
                <w:rFonts w:ascii="Times New Roman" w:eastAsia="仿宋_GB2312" w:hAnsi="Times New Roman" w:hint="eastAsia"/>
                <w:sz w:val="21"/>
                <w:szCs w:val="21"/>
              </w:rPr>
              <w:t>、</w:t>
            </w:r>
            <w:r w:rsidRPr="00165920">
              <w:rPr>
                <w:rFonts w:ascii="Times New Roman" w:eastAsia="仿宋_GB2312" w:hAnsi="Times New Roman"/>
                <w:sz w:val="21"/>
                <w:szCs w:val="21"/>
              </w:rPr>
              <w:t>修复材料研发或环境微生物方向；</w:t>
            </w:r>
          </w:p>
          <w:p w14:paraId="28DAF58B"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具有良好的团队合作精神，具有较强的学术论文写作能力，在领域内发表过相关文章，</w:t>
            </w:r>
            <w:r w:rsidRPr="00165920">
              <w:rPr>
                <w:rFonts w:ascii="Times New Roman" w:eastAsia="仿宋_GB2312" w:hAnsi="Times New Roman"/>
                <w:sz w:val="21"/>
                <w:szCs w:val="21"/>
              </w:rPr>
              <w:t>SCI</w:t>
            </w:r>
            <w:r w:rsidRPr="00165920">
              <w:rPr>
                <w:rFonts w:ascii="Times New Roman" w:eastAsia="仿宋_GB2312" w:hAnsi="Times New Roman"/>
                <w:sz w:val="21"/>
                <w:szCs w:val="21"/>
              </w:rPr>
              <w:t>优先</w:t>
            </w:r>
            <w:r>
              <w:rPr>
                <w:rFonts w:ascii="Times New Roman" w:eastAsia="仿宋_GB2312" w:hAnsi="Times New Roman" w:hint="eastAsia"/>
                <w:sz w:val="21"/>
                <w:szCs w:val="21"/>
              </w:rPr>
              <w:t>考虑</w:t>
            </w:r>
            <w:r w:rsidRPr="00165920">
              <w:rPr>
                <w:rFonts w:ascii="Times New Roman" w:eastAsia="仿宋_GB2312" w:hAnsi="Times New Roman"/>
                <w:sz w:val="21"/>
                <w:szCs w:val="21"/>
              </w:rPr>
              <w:t>。</w:t>
            </w:r>
          </w:p>
        </w:tc>
        <w:tc>
          <w:tcPr>
            <w:tcW w:w="834" w:type="pct"/>
            <w:vAlign w:val="center"/>
          </w:tcPr>
          <w:p w14:paraId="730AAF8F" w14:textId="77777777" w:rsidR="00571DA6" w:rsidRPr="00967DFA" w:rsidRDefault="00571DA6" w:rsidP="00F4417D">
            <w:pPr>
              <w:jc w:val="center"/>
              <w:rPr>
                <w:rFonts w:ascii="Times New Roman" w:eastAsia="仿宋_GB2312" w:hAnsi="Times New Roman"/>
                <w:sz w:val="21"/>
                <w:szCs w:val="21"/>
              </w:rPr>
            </w:pPr>
            <w:r w:rsidRPr="00D659ED">
              <w:rPr>
                <w:rFonts w:ascii="Times New Roman" w:eastAsia="仿宋_GB2312" w:hAnsi="Times New Roman"/>
                <w:szCs w:val="21"/>
              </w:rPr>
              <w:t>liuls@craes.org.cn</w:t>
            </w:r>
          </w:p>
        </w:tc>
      </w:tr>
      <w:tr w:rsidR="00571DA6" w:rsidRPr="00165920" w14:paraId="5BE9232C" w14:textId="77777777" w:rsidTr="00F4417D">
        <w:trPr>
          <w:trHeight w:val="673"/>
          <w:jc w:val="center"/>
        </w:trPr>
        <w:tc>
          <w:tcPr>
            <w:tcW w:w="415" w:type="pct"/>
            <w:vMerge/>
            <w:vAlign w:val="center"/>
          </w:tcPr>
          <w:p w14:paraId="56A7F325" w14:textId="77777777" w:rsidR="00571DA6" w:rsidRPr="00BD3422" w:rsidRDefault="00571DA6" w:rsidP="00F4417D">
            <w:pPr>
              <w:snapToGrid w:val="0"/>
              <w:jc w:val="center"/>
              <w:rPr>
                <w:rFonts w:ascii="Times New Roman" w:eastAsia="仿宋_GB2312" w:hAnsi="Times New Roman"/>
                <w:color w:val="000000" w:themeColor="text1"/>
                <w:sz w:val="24"/>
              </w:rPr>
            </w:pPr>
          </w:p>
        </w:tc>
        <w:tc>
          <w:tcPr>
            <w:tcW w:w="782" w:type="pct"/>
            <w:vAlign w:val="center"/>
          </w:tcPr>
          <w:p w14:paraId="0427A8D6"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滨海湿地保护与修复</w:t>
            </w:r>
            <w:r>
              <w:rPr>
                <w:rFonts w:ascii="Times New Roman" w:eastAsia="仿宋_GB2312" w:hAnsi="Times New Roman" w:hint="eastAsia"/>
                <w:sz w:val="21"/>
                <w:szCs w:val="21"/>
              </w:rPr>
              <w:t>、</w:t>
            </w:r>
            <w:r w:rsidRPr="00165920">
              <w:rPr>
                <w:rFonts w:ascii="Times New Roman" w:eastAsia="仿宋_GB2312" w:hAnsi="Times New Roman"/>
                <w:sz w:val="21"/>
                <w:szCs w:val="21"/>
              </w:rPr>
              <w:t>近岸海域水生态环境模型模拟</w:t>
            </w:r>
            <w:r>
              <w:rPr>
                <w:rFonts w:ascii="Times New Roman" w:eastAsia="仿宋_GB2312" w:hAnsi="Times New Roman" w:hint="eastAsia"/>
                <w:sz w:val="21"/>
                <w:szCs w:val="21"/>
              </w:rPr>
              <w:t>、</w:t>
            </w:r>
            <w:r w:rsidRPr="00165920">
              <w:rPr>
                <w:rFonts w:ascii="Times New Roman" w:eastAsia="仿宋_GB2312" w:hAnsi="Times New Roman"/>
                <w:sz w:val="21"/>
                <w:szCs w:val="21"/>
              </w:rPr>
              <w:t>陆海</w:t>
            </w:r>
            <w:r w:rsidRPr="00165920">
              <w:rPr>
                <w:rFonts w:ascii="Times New Roman" w:eastAsia="仿宋_GB2312" w:hAnsi="Times New Roman"/>
                <w:sz w:val="21"/>
                <w:szCs w:val="21"/>
              </w:rPr>
              <w:lastRenderedPageBreak/>
              <w:t>统筹的流域水环境模型模拟与管理</w:t>
            </w:r>
            <w:r>
              <w:rPr>
                <w:rFonts w:ascii="Times New Roman" w:eastAsia="仿宋_GB2312" w:hAnsi="Times New Roman" w:hint="eastAsia"/>
                <w:sz w:val="21"/>
                <w:szCs w:val="21"/>
              </w:rPr>
              <w:t>、</w:t>
            </w:r>
            <w:r w:rsidRPr="00165920">
              <w:rPr>
                <w:rFonts w:ascii="Times New Roman" w:eastAsia="仿宋_GB2312" w:hAnsi="Times New Roman"/>
                <w:sz w:val="21"/>
                <w:szCs w:val="21"/>
              </w:rPr>
              <w:t>遥感科学与技术</w:t>
            </w:r>
          </w:p>
        </w:tc>
        <w:tc>
          <w:tcPr>
            <w:tcW w:w="417" w:type="pct"/>
            <w:vAlign w:val="center"/>
          </w:tcPr>
          <w:p w14:paraId="0084DDC8"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lastRenderedPageBreak/>
              <w:t>王丽平</w:t>
            </w:r>
          </w:p>
        </w:tc>
        <w:tc>
          <w:tcPr>
            <w:tcW w:w="416" w:type="pct"/>
            <w:vAlign w:val="center"/>
          </w:tcPr>
          <w:p w14:paraId="043CF270" w14:textId="77777777" w:rsidR="00571DA6" w:rsidRPr="00165920" w:rsidRDefault="00571DA6" w:rsidP="00F4417D">
            <w:pPr>
              <w:snapToGrid w:val="0"/>
              <w:jc w:val="center"/>
              <w:rPr>
                <w:rFonts w:ascii="Times New Roman" w:eastAsia="仿宋_GB2312" w:hAnsi="Times New Roman"/>
                <w:sz w:val="21"/>
                <w:szCs w:val="21"/>
              </w:rPr>
            </w:pPr>
            <w:r w:rsidRPr="00165920">
              <w:rPr>
                <w:rFonts w:ascii="Times New Roman" w:eastAsia="仿宋_GB2312" w:hAnsi="Times New Roman"/>
                <w:sz w:val="21"/>
                <w:szCs w:val="21"/>
              </w:rPr>
              <w:t>1</w:t>
            </w:r>
            <w:r>
              <w:rPr>
                <w:rFonts w:ascii="Times New Roman" w:eastAsia="仿宋_GB2312" w:hAnsi="Times New Roman" w:hint="eastAsia"/>
                <w:sz w:val="21"/>
                <w:szCs w:val="21"/>
              </w:rPr>
              <w:t>~4</w:t>
            </w:r>
          </w:p>
        </w:tc>
        <w:tc>
          <w:tcPr>
            <w:tcW w:w="2136" w:type="pct"/>
            <w:vAlign w:val="center"/>
          </w:tcPr>
          <w:p w14:paraId="312D6FAE"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海洋生态、海洋生物、海洋化学、物理海洋学、海洋科学、生态学、遥感科学与技术、环境科学或环境工程等相关专业；</w:t>
            </w:r>
          </w:p>
          <w:p w14:paraId="37224601" w14:textId="77777777" w:rsidR="00571DA6" w:rsidRPr="00165920" w:rsidRDefault="00571DA6" w:rsidP="00F4417D">
            <w:pPr>
              <w:snapToGrid w:val="0"/>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具有</w:t>
            </w:r>
            <w:r>
              <w:rPr>
                <w:rFonts w:ascii="Times New Roman" w:eastAsia="仿宋_GB2312" w:hAnsi="Times New Roman" w:hint="eastAsia"/>
                <w:sz w:val="21"/>
                <w:szCs w:val="21"/>
              </w:rPr>
              <w:t>相关</w:t>
            </w:r>
            <w:r w:rsidRPr="00165920">
              <w:rPr>
                <w:rFonts w:ascii="Times New Roman" w:eastAsia="仿宋_GB2312" w:hAnsi="Times New Roman"/>
                <w:sz w:val="21"/>
                <w:szCs w:val="21"/>
              </w:rPr>
              <w:t>研究背景，文字表达能力强，在领域内发表过相关</w:t>
            </w:r>
            <w:r w:rsidRPr="00165920">
              <w:rPr>
                <w:rFonts w:ascii="Times New Roman" w:eastAsia="仿宋_GB2312" w:hAnsi="Times New Roman"/>
                <w:sz w:val="21"/>
                <w:szCs w:val="21"/>
              </w:rPr>
              <w:lastRenderedPageBreak/>
              <w:t>文章，</w:t>
            </w:r>
            <w:r w:rsidRPr="00165920">
              <w:rPr>
                <w:rFonts w:ascii="Times New Roman" w:eastAsia="仿宋_GB2312" w:hAnsi="Times New Roman"/>
                <w:sz w:val="21"/>
                <w:szCs w:val="21"/>
              </w:rPr>
              <w:t>SCI</w:t>
            </w:r>
            <w:r w:rsidRPr="00165920">
              <w:rPr>
                <w:rFonts w:ascii="Times New Roman" w:eastAsia="仿宋_GB2312" w:hAnsi="Times New Roman"/>
                <w:sz w:val="21"/>
                <w:szCs w:val="21"/>
              </w:rPr>
              <w:t>优先考虑。</w:t>
            </w:r>
          </w:p>
        </w:tc>
        <w:tc>
          <w:tcPr>
            <w:tcW w:w="834" w:type="pct"/>
            <w:vAlign w:val="center"/>
          </w:tcPr>
          <w:p w14:paraId="38E45C1C" w14:textId="461015BB" w:rsidR="00571DA6" w:rsidRPr="00967DFA" w:rsidRDefault="00571DA6" w:rsidP="00F4417D">
            <w:pPr>
              <w:spacing w:line="560" w:lineRule="exact"/>
              <w:jc w:val="center"/>
              <w:rPr>
                <w:rFonts w:ascii="Times New Roman" w:eastAsia="仿宋_GB2312" w:hAnsi="Times New Roman"/>
                <w:sz w:val="21"/>
                <w:szCs w:val="21"/>
              </w:rPr>
            </w:pPr>
            <w:r w:rsidRPr="00967DFA">
              <w:rPr>
                <w:rFonts w:ascii="Times New Roman" w:eastAsia="仿宋_GB2312" w:hAnsi="Times New Roman"/>
                <w:sz w:val="21"/>
                <w:szCs w:val="21"/>
              </w:rPr>
              <w:lastRenderedPageBreak/>
              <w:t>854856923@qq.com</w:t>
            </w:r>
            <w:r>
              <w:rPr>
                <w:rFonts w:ascii="Times New Roman" w:eastAsia="仿宋_GB2312" w:hAnsi="Times New Roman" w:hint="eastAsia"/>
                <w:sz w:val="21"/>
                <w:szCs w:val="21"/>
              </w:rPr>
              <w:t>、</w:t>
            </w:r>
          </w:p>
          <w:p w14:paraId="2BAE61C2" w14:textId="18DA0B1C" w:rsidR="00571DA6" w:rsidRPr="00967DFA" w:rsidRDefault="00571DA6" w:rsidP="00F4417D">
            <w:pPr>
              <w:snapToGrid w:val="0"/>
              <w:jc w:val="center"/>
              <w:rPr>
                <w:rFonts w:ascii="Times New Roman" w:eastAsia="仿宋_GB2312" w:hAnsi="Times New Roman"/>
                <w:sz w:val="21"/>
                <w:szCs w:val="21"/>
              </w:rPr>
            </w:pPr>
            <w:r w:rsidRPr="00967DFA">
              <w:rPr>
                <w:rFonts w:ascii="Times New Roman" w:eastAsia="仿宋_GB2312" w:hAnsi="Times New Roman"/>
                <w:sz w:val="21"/>
                <w:szCs w:val="21"/>
              </w:rPr>
              <w:t>wanglp@craes.org.cn</w:t>
            </w:r>
          </w:p>
        </w:tc>
      </w:tr>
      <w:tr w:rsidR="00571DA6" w:rsidRPr="00165920" w14:paraId="54F17CF1" w14:textId="77777777" w:rsidTr="00F4417D">
        <w:trPr>
          <w:trHeight w:val="1162"/>
          <w:jc w:val="center"/>
        </w:trPr>
        <w:tc>
          <w:tcPr>
            <w:tcW w:w="415" w:type="pct"/>
            <w:vMerge w:val="restart"/>
            <w:vAlign w:val="center"/>
          </w:tcPr>
          <w:p w14:paraId="19F724B4" w14:textId="77777777" w:rsidR="00571DA6" w:rsidRPr="00BD3422" w:rsidRDefault="00571DA6" w:rsidP="00F4417D">
            <w:pPr>
              <w:jc w:val="center"/>
              <w:rPr>
                <w:rFonts w:ascii="黑体" w:eastAsia="黑体" w:hAnsi="黑体"/>
                <w:color w:val="000000" w:themeColor="text1"/>
                <w:sz w:val="24"/>
              </w:rPr>
            </w:pPr>
            <w:r w:rsidRPr="00BD3422">
              <w:rPr>
                <w:rFonts w:ascii="黑体" w:eastAsia="黑体" w:hAnsi="黑体"/>
                <w:color w:val="000000" w:themeColor="text1"/>
                <w:sz w:val="24"/>
              </w:rPr>
              <w:t>湖泊生态环境研究所</w:t>
            </w:r>
          </w:p>
        </w:tc>
        <w:tc>
          <w:tcPr>
            <w:tcW w:w="782" w:type="pct"/>
            <w:vAlign w:val="center"/>
          </w:tcPr>
          <w:p w14:paraId="3947DF70"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湖泊变化遥感监测与评估（含湖泊水系洪涝风险智能制图）</w:t>
            </w:r>
          </w:p>
        </w:tc>
        <w:tc>
          <w:tcPr>
            <w:tcW w:w="417" w:type="pct"/>
            <w:vAlign w:val="center"/>
          </w:tcPr>
          <w:p w14:paraId="1553A18F" w14:textId="77777777" w:rsidR="00571DA6" w:rsidRPr="00165920" w:rsidRDefault="00571DA6" w:rsidP="00F4417D">
            <w:pPr>
              <w:ind w:leftChars="-50" w:left="-105" w:rightChars="-50" w:right="-105"/>
              <w:jc w:val="center"/>
              <w:rPr>
                <w:rFonts w:ascii="Times New Roman" w:eastAsia="仿宋_GB2312" w:hAnsi="Times New Roman"/>
                <w:sz w:val="21"/>
                <w:szCs w:val="21"/>
              </w:rPr>
            </w:pPr>
            <w:proofErr w:type="gramStart"/>
            <w:r w:rsidRPr="00165920">
              <w:rPr>
                <w:rFonts w:ascii="Times New Roman" w:eastAsia="仿宋_GB2312" w:hAnsi="Times New Roman"/>
                <w:sz w:val="21"/>
                <w:szCs w:val="21"/>
              </w:rPr>
              <w:t>姜霞</w:t>
            </w:r>
            <w:proofErr w:type="gramEnd"/>
          </w:p>
        </w:tc>
        <w:tc>
          <w:tcPr>
            <w:tcW w:w="416" w:type="pct"/>
            <w:vAlign w:val="center"/>
          </w:tcPr>
          <w:p w14:paraId="4469A492"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2</w:t>
            </w:r>
          </w:p>
        </w:tc>
        <w:tc>
          <w:tcPr>
            <w:tcW w:w="2136" w:type="pct"/>
            <w:vAlign w:val="center"/>
          </w:tcPr>
          <w:p w14:paraId="23DB42AB"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有海外留学背景，并在地理学，遥感与</w:t>
            </w:r>
            <w:r w:rsidRPr="00165920">
              <w:rPr>
                <w:rFonts w:ascii="Times New Roman" w:eastAsia="仿宋_GB2312" w:hAnsi="Times New Roman"/>
                <w:sz w:val="21"/>
                <w:szCs w:val="21"/>
              </w:rPr>
              <w:t>GIS</w:t>
            </w:r>
            <w:r w:rsidRPr="00165920">
              <w:rPr>
                <w:rFonts w:ascii="Times New Roman" w:eastAsia="仿宋_GB2312" w:hAnsi="Times New Roman"/>
                <w:sz w:val="21"/>
                <w:szCs w:val="21"/>
              </w:rPr>
              <w:t>全球变化研究及环境、灾害方向获得博士</w:t>
            </w:r>
            <w:r>
              <w:rPr>
                <w:rFonts w:ascii="Times New Roman" w:eastAsia="仿宋_GB2312" w:hAnsi="Times New Roman" w:hint="eastAsia"/>
                <w:sz w:val="21"/>
                <w:szCs w:val="21"/>
              </w:rPr>
              <w:t>学位</w:t>
            </w:r>
            <w:r w:rsidRPr="00165920">
              <w:rPr>
                <w:rFonts w:ascii="Times New Roman" w:eastAsia="仿宋_GB2312" w:hAnsi="Times New Roman"/>
                <w:sz w:val="21"/>
                <w:szCs w:val="21"/>
              </w:rPr>
              <w:t>；</w:t>
            </w:r>
          </w:p>
          <w:p w14:paraId="2D99547E"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发表国际</w:t>
            </w:r>
            <w:r w:rsidRPr="00165920">
              <w:rPr>
                <w:rFonts w:ascii="Times New Roman" w:eastAsia="仿宋_GB2312" w:hAnsi="Times New Roman"/>
                <w:sz w:val="21"/>
                <w:szCs w:val="21"/>
              </w:rPr>
              <w:t>SCI</w:t>
            </w:r>
            <w:r w:rsidRPr="00165920">
              <w:rPr>
                <w:rFonts w:ascii="Times New Roman" w:eastAsia="仿宋_GB2312" w:hAnsi="Times New Roman"/>
                <w:sz w:val="21"/>
                <w:szCs w:val="21"/>
              </w:rPr>
              <w:t>期刊文章（第一及共同第一作者</w:t>
            </w:r>
            <w:r w:rsidRPr="00165920">
              <w:rPr>
                <w:rFonts w:ascii="Times New Roman" w:eastAsia="仿宋_GB2312" w:hAnsi="Times New Roman"/>
                <w:sz w:val="21"/>
                <w:szCs w:val="21"/>
              </w:rPr>
              <w:t>3</w:t>
            </w:r>
            <w:r w:rsidRPr="00165920">
              <w:rPr>
                <w:rFonts w:ascii="Times New Roman" w:eastAsia="仿宋_GB2312" w:hAnsi="Times New Roman"/>
                <w:sz w:val="21"/>
                <w:szCs w:val="21"/>
              </w:rPr>
              <w:t>篇以上），具有良好的计算机功底，精通深度学习，机器学习优先</w:t>
            </w:r>
            <w:r>
              <w:rPr>
                <w:rFonts w:ascii="Times New Roman" w:eastAsia="仿宋_GB2312" w:hAnsi="Times New Roman" w:hint="eastAsia"/>
                <w:sz w:val="21"/>
                <w:szCs w:val="21"/>
              </w:rPr>
              <w:t>考虑</w:t>
            </w:r>
            <w:r w:rsidRPr="00165920">
              <w:rPr>
                <w:rFonts w:ascii="Times New Roman" w:eastAsia="仿宋_GB2312" w:hAnsi="Times New Roman"/>
                <w:sz w:val="21"/>
                <w:szCs w:val="21"/>
              </w:rPr>
              <w:t>。</w:t>
            </w:r>
          </w:p>
        </w:tc>
        <w:tc>
          <w:tcPr>
            <w:tcW w:w="834" w:type="pct"/>
            <w:vAlign w:val="center"/>
          </w:tcPr>
          <w:p w14:paraId="6E4B2C5A"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color w:val="333333"/>
                <w:sz w:val="21"/>
                <w:szCs w:val="21"/>
              </w:rPr>
              <w:t>jiangxia@craes.org.cn</w:t>
            </w:r>
          </w:p>
        </w:tc>
      </w:tr>
      <w:tr w:rsidR="00571DA6" w:rsidRPr="00165920" w14:paraId="68880327" w14:textId="77777777" w:rsidTr="00F4417D">
        <w:trPr>
          <w:trHeight w:val="659"/>
          <w:jc w:val="center"/>
        </w:trPr>
        <w:tc>
          <w:tcPr>
            <w:tcW w:w="415" w:type="pct"/>
            <w:vMerge/>
            <w:vAlign w:val="center"/>
          </w:tcPr>
          <w:p w14:paraId="4F531A51"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42257D6D"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湖泊生态修复</w:t>
            </w:r>
          </w:p>
        </w:tc>
        <w:tc>
          <w:tcPr>
            <w:tcW w:w="417" w:type="pct"/>
            <w:vAlign w:val="center"/>
          </w:tcPr>
          <w:p w14:paraId="33499CEF"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叶春</w:t>
            </w:r>
          </w:p>
        </w:tc>
        <w:tc>
          <w:tcPr>
            <w:tcW w:w="416" w:type="pct"/>
            <w:vAlign w:val="center"/>
          </w:tcPr>
          <w:p w14:paraId="2A164A9A"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3438BE41" w14:textId="77777777" w:rsidR="00571DA6"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1.</w:t>
            </w:r>
            <w:r>
              <w:rPr>
                <w:rFonts w:ascii="Times New Roman" w:eastAsia="仿宋_GB2312" w:hAnsi="Times New Roman" w:hint="eastAsia"/>
                <w:sz w:val="21"/>
                <w:szCs w:val="21"/>
              </w:rPr>
              <w:t>湖泊生态修复相关专业背景；</w:t>
            </w:r>
          </w:p>
          <w:p w14:paraId="7FE781F3"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hint="eastAsia"/>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文章</w:t>
            </w:r>
            <w:r w:rsidRPr="00165920">
              <w:rPr>
                <w:rFonts w:ascii="Times New Roman" w:eastAsia="仿宋_GB2312" w:hAnsi="Times New Roman"/>
                <w:sz w:val="21"/>
                <w:szCs w:val="21"/>
              </w:rPr>
              <w:t>2</w:t>
            </w:r>
            <w:r w:rsidRPr="00165920">
              <w:rPr>
                <w:rFonts w:ascii="Times New Roman" w:eastAsia="仿宋_GB2312" w:hAnsi="Times New Roman"/>
                <w:sz w:val="21"/>
                <w:szCs w:val="21"/>
              </w:rPr>
              <w:t>篇以上</w:t>
            </w:r>
            <w:r>
              <w:rPr>
                <w:rFonts w:ascii="Times New Roman" w:eastAsia="仿宋_GB2312" w:hAnsi="Times New Roman" w:hint="eastAsia"/>
                <w:sz w:val="21"/>
                <w:szCs w:val="21"/>
              </w:rPr>
              <w:t>。</w:t>
            </w:r>
          </w:p>
        </w:tc>
        <w:tc>
          <w:tcPr>
            <w:tcW w:w="834" w:type="pct"/>
            <w:vAlign w:val="center"/>
          </w:tcPr>
          <w:p w14:paraId="6F714C46" w14:textId="77777777" w:rsidR="00571DA6" w:rsidRPr="00967DFA" w:rsidRDefault="00571DA6" w:rsidP="00F4417D">
            <w:pPr>
              <w:widowControl/>
              <w:jc w:val="center"/>
              <w:rPr>
                <w:rFonts w:ascii="Times New Roman" w:eastAsia="仿宋_GB2312" w:hAnsi="Times New Roman"/>
                <w:sz w:val="21"/>
                <w:szCs w:val="21"/>
              </w:rPr>
            </w:pPr>
            <w:r w:rsidRPr="00967DFA">
              <w:rPr>
                <w:rFonts w:ascii="Times New Roman" w:eastAsia="仿宋_GB2312" w:hAnsi="Times New Roman"/>
                <w:color w:val="000000"/>
                <w:sz w:val="21"/>
                <w:szCs w:val="21"/>
                <w:lang w:bidi="ar"/>
              </w:rPr>
              <w:t>yechun@craes.org.cn</w:t>
            </w:r>
          </w:p>
        </w:tc>
      </w:tr>
      <w:tr w:rsidR="00571DA6" w:rsidRPr="00165920" w14:paraId="50B51C74" w14:textId="77777777" w:rsidTr="00F4417D">
        <w:trPr>
          <w:trHeight w:val="774"/>
          <w:jc w:val="center"/>
        </w:trPr>
        <w:tc>
          <w:tcPr>
            <w:tcW w:w="415" w:type="pct"/>
            <w:vMerge/>
            <w:vAlign w:val="center"/>
          </w:tcPr>
          <w:p w14:paraId="44EDD465"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72FA0FBD"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湖泊流域综合调控</w:t>
            </w:r>
          </w:p>
        </w:tc>
        <w:tc>
          <w:tcPr>
            <w:tcW w:w="417" w:type="pct"/>
            <w:vAlign w:val="center"/>
          </w:tcPr>
          <w:p w14:paraId="7E3AB8D2"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余辉</w:t>
            </w:r>
          </w:p>
        </w:tc>
        <w:tc>
          <w:tcPr>
            <w:tcW w:w="416" w:type="pct"/>
            <w:vAlign w:val="center"/>
          </w:tcPr>
          <w:p w14:paraId="2DD15789"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5317F75D" w14:textId="77777777" w:rsidR="00571DA6" w:rsidRPr="00165920" w:rsidRDefault="00571DA6" w:rsidP="00F4417D">
            <w:pPr>
              <w:pStyle w:val="a4"/>
              <w:widowControl/>
              <w:spacing w:beforeAutospacing="0" w:afterAutospacing="0"/>
              <w:jc w:val="both"/>
              <w:rPr>
                <w:rFonts w:eastAsia="仿宋_GB2312"/>
                <w:sz w:val="21"/>
                <w:szCs w:val="21"/>
              </w:rPr>
            </w:pPr>
            <w:r w:rsidRPr="00165920">
              <w:rPr>
                <w:rFonts w:eastAsia="仿宋_GB2312"/>
                <w:sz w:val="21"/>
                <w:szCs w:val="21"/>
              </w:rPr>
              <w:t>1.</w:t>
            </w:r>
            <w:r w:rsidRPr="00165920">
              <w:rPr>
                <w:rFonts w:eastAsia="仿宋_GB2312"/>
                <w:sz w:val="21"/>
                <w:szCs w:val="21"/>
              </w:rPr>
              <w:t>水环境、水资源、水生态相关专业背景；</w:t>
            </w:r>
          </w:p>
          <w:p w14:paraId="59798765" w14:textId="77777777" w:rsidR="00571DA6" w:rsidRPr="00165920" w:rsidRDefault="00571DA6" w:rsidP="00F4417D">
            <w:pPr>
              <w:pStyle w:val="a4"/>
              <w:widowControl/>
              <w:spacing w:beforeAutospacing="0" w:afterAutospacing="0"/>
              <w:jc w:val="both"/>
              <w:rPr>
                <w:rFonts w:eastAsia="仿宋_GB2312"/>
                <w:sz w:val="21"/>
                <w:szCs w:val="21"/>
              </w:rPr>
            </w:pPr>
            <w:r w:rsidRPr="00165920">
              <w:rPr>
                <w:rFonts w:eastAsia="仿宋_GB2312"/>
                <w:sz w:val="21"/>
                <w:szCs w:val="21"/>
              </w:rPr>
              <w:t>2.</w:t>
            </w:r>
            <w:r w:rsidRPr="00165920">
              <w:rPr>
                <w:rFonts w:eastAsia="仿宋_GB2312"/>
                <w:sz w:val="21"/>
                <w:szCs w:val="21"/>
              </w:rPr>
              <w:t>熟悉水环境</w:t>
            </w:r>
            <w:r w:rsidRPr="00165920">
              <w:rPr>
                <w:rFonts w:eastAsia="仿宋_GB2312"/>
                <w:sz w:val="21"/>
                <w:szCs w:val="21"/>
              </w:rPr>
              <w:t>-</w:t>
            </w:r>
            <w:r w:rsidRPr="00165920">
              <w:rPr>
                <w:rFonts w:eastAsia="仿宋_GB2312"/>
                <w:sz w:val="21"/>
                <w:szCs w:val="21"/>
              </w:rPr>
              <w:t>水生态模型的优先。</w:t>
            </w:r>
          </w:p>
        </w:tc>
        <w:tc>
          <w:tcPr>
            <w:tcW w:w="834" w:type="pct"/>
            <w:vAlign w:val="center"/>
          </w:tcPr>
          <w:p w14:paraId="264C1B04" w14:textId="77777777" w:rsidR="00571DA6" w:rsidRPr="00967DFA" w:rsidRDefault="00571DA6" w:rsidP="00F4417D">
            <w:pPr>
              <w:widowControl/>
              <w:jc w:val="center"/>
              <w:rPr>
                <w:rFonts w:ascii="Times New Roman" w:eastAsia="仿宋_GB2312" w:hAnsi="Times New Roman"/>
                <w:sz w:val="21"/>
                <w:szCs w:val="21"/>
              </w:rPr>
            </w:pPr>
            <w:r w:rsidRPr="00967DFA">
              <w:rPr>
                <w:rFonts w:ascii="Times New Roman" w:eastAsia="仿宋_GB2312" w:hAnsi="Times New Roman"/>
                <w:color w:val="000000"/>
                <w:sz w:val="21"/>
                <w:szCs w:val="21"/>
                <w:lang w:bidi="ar"/>
              </w:rPr>
              <w:t>yuhui@craes.org.cn</w:t>
            </w:r>
          </w:p>
        </w:tc>
      </w:tr>
      <w:tr w:rsidR="00571DA6" w:rsidRPr="00165920" w14:paraId="31CA6DB1" w14:textId="77777777" w:rsidTr="00F4417D">
        <w:trPr>
          <w:trHeight w:val="955"/>
          <w:jc w:val="center"/>
        </w:trPr>
        <w:tc>
          <w:tcPr>
            <w:tcW w:w="415" w:type="pct"/>
            <w:vMerge/>
            <w:vAlign w:val="center"/>
          </w:tcPr>
          <w:p w14:paraId="4F116A3A"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6A2515F9"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水体生态修复，流域面源负荷核算溯源</w:t>
            </w:r>
            <w:proofErr w:type="gramStart"/>
            <w:r w:rsidRPr="00165920">
              <w:rPr>
                <w:rFonts w:ascii="Times New Roman" w:eastAsia="仿宋_GB2312" w:hAnsi="Times New Roman"/>
                <w:sz w:val="21"/>
                <w:szCs w:val="21"/>
              </w:rPr>
              <w:t>及控源</w:t>
            </w:r>
            <w:proofErr w:type="gramEnd"/>
            <w:r w:rsidRPr="00165920">
              <w:rPr>
                <w:rFonts w:ascii="Times New Roman" w:eastAsia="仿宋_GB2312" w:hAnsi="Times New Roman"/>
                <w:sz w:val="21"/>
                <w:szCs w:val="21"/>
              </w:rPr>
              <w:t>技术</w:t>
            </w:r>
          </w:p>
        </w:tc>
        <w:tc>
          <w:tcPr>
            <w:tcW w:w="417" w:type="pct"/>
            <w:vAlign w:val="center"/>
          </w:tcPr>
          <w:p w14:paraId="2BC8E8AB"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李春华</w:t>
            </w:r>
          </w:p>
        </w:tc>
        <w:tc>
          <w:tcPr>
            <w:tcW w:w="416" w:type="pct"/>
            <w:vAlign w:val="center"/>
          </w:tcPr>
          <w:p w14:paraId="5592C196" w14:textId="77777777" w:rsidR="00571DA6" w:rsidRPr="00165920" w:rsidRDefault="00571DA6" w:rsidP="00F4417D">
            <w:pPr>
              <w:pStyle w:val="a4"/>
              <w:widowControl/>
              <w:spacing w:beforeAutospacing="0" w:afterAutospacing="0"/>
              <w:jc w:val="center"/>
              <w:rPr>
                <w:rFonts w:eastAsia="仿宋_GB2312"/>
                <w:sz w:val="21"/>
                <w:szCs w:val="21"/>
              </w:rPr>
            </w:pPr>
            <w:r w:rsidRPr="00165920">
              <w:rPr>
                <w:rFonts w:eastAsia="仿宋_GB2312"/>
                <w:sz w:val="21"/>
                <w:szCs w:val="21"/>
              </w:rPr>
              <w:t>1</w:t>
            </w:r>
          </w:p>
        </w:tc>
        <w:tc>
          <w:tcPr>
            <w:tcW w:w="2136" w:type="pct"/>
            <w:vAlign w:val="center"/>
          </w:tcPr>
          <w:p w14:paraId="7A196CAF" w14:textId="77777777" w:rsidR="00571DA6" w:rsidRDefault="00571DA6" w:rsidP="00F4417D">
            <w:pPr>
              <w:pStyle w:val="a4"/>
              <w:widowControl/>
              <w:spacing w:beforeAutospacing="0" w:afterAutospacing="0"/>
              <w:jc w:val="both"/>
              <w:rPr>
                <w:rFonts w:eastAsia="仿宋_GB2312"/>
                <w:sz w:val="21"/>
                <w:szCs w:val="21"/>
              </w:rPr>
            </w:pPr>
            <w:r w:rsidRPr="00165920">
              <w:rPr>
                <w:rFonts w:eastAsia="仿宋_GB2312"/>
                <w:sz w:val="21"/>
                <w:szCs w:val="21"/>
              </w:rPr>
              <w:t>1.</w:t>
            </w:r>
            <w:r w:rsidRPr="00165920">
              <w:rPr>
                <w:rFonts w:eastAsia="仿宋_GB2312"/>
                <w:sz w:val="21"/>
                <w:szCs w:val="21"/>
              </w:rPr>
              <w:t>水体生态修复</w:t>
            </w:r>
            <w:r>
              <w:rPr>
                <w:rFonts w:eastAsia="仿宋_GB2312" w:hint="eastAsia"/>
                <w:sz w:val="21"/>
                <w:szCs w:val="21"/>
              </w:rPr>
              <w:t>相关专业背景；</w:t>
            </w:r>
          </w:p>
          <w:p w14:paraId="3C6B6392" w14:textId="77777777" w:rsidR="00571DA6" w:rsidRPr="00165920" w:rsidRDefault="00571DA6" w:rsidP="00F4417D">
            <w:pPr>
              <w:pStyle w:val="a4"/>
              <w:widowControl/>
              <w:spacing w:beforeAutospacing="0" w:afterAutospacing="0"/>
              <w:jc w:val="both"/>
              <w:rPr>
                <w:rFonts w:eastAsia="仿宋_GB2312"/>
                <w:sz w:val="21"/>
                <w:szCs w:val="21"/>
              </w:rPr>
            </w:pPr>
            <w:r>
              <w:rPr>
                <w:rFonts w:eastAsia="仿宋_GB2312" w:hint="eastAsia"/>
                <w:sz w:val="21"/>
                <w:szCs w:val="21"/>
              </w:rPr>
              <w:t>2.</w:t>
            </w:r>
            <w:r w:rsidRPr="00165920">
              <w:rPr>
                <w:rFonts w:eastAsia="仿宋_GB2312"/>
                <w:sz w:val="21"/>
                <w:szCs w:val="21"/>
              </w:rPr>
              <w:t>以第一作者身份发表</w:t>
            </w:r>
            <w:r w:rsidRPr="00165920">
              <w:rPr>
                <w:rFonts w:eastAsia="仿宋_GB2312"/>
                <w:sz w:val="21"/>
                <w:szCs w:val="21"/>
              </w:rPr>
              <w:t>SCI</w:t>
            </w:r>
            <w:r w:rsidRPr="00165920">
              <w:rPr>
                <w:rFonts w:eastAsia="仿宋_GB2312"/>
                <w:sz w:val="21"/>
                <w:szCs w:val="21"/>
              </w:rPr>
              <w:t>文章</w:t>
            </w:r>
            <w:r w:rsidRPr="00165920">
              <w:rPr>
                <w:rFonts w:eastAsia="仿宋_GB2312"/>
                <w:sz w:val="21"/>
                <w:szCs w:val="21"/>
              </w:rPr>
              <w:t>2</w:t>
            </w:r>
            <w:r w:rsidRPr="00165920">
              <w:rPr>
                <w:rFonts w:eastAsia="仿宋_GB2312"/>
                <w:sz w:val="21"/>
                <w:szCs w:val="21"/>
              </w:rPr>
              <w:t>篇以上。</w:t>
            </w:r>
          </w:p>
        </w:tc>
        <w:tc>
          <w:tcPr>
            <w:tcW w:w="834" w:type="pct"/>
            <w:vAlign w:val="center"/>
          </w:tcPr>
          <w:p w14:paraId="7ED7A463"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297535203@qq.com</w:t>
            </w:r>
          </w:p>
        </w:tc>
      </w:tr>
      <w:tr w:rsidR="00571DA6" w:rsidRPr="00165920" w14:paraId="350C5BD0" w14:textId="77777777" w:rsidTr="00F4417D">
        <w:trPr>
          <w:trHeight w:val="1162"/>
          <w:jc w:val="center"/>
        </w:trPr>
        <w:tc>
          <w:tcPr>
            <w:tcW w:w="415" w:type="pct"/>
            <w:vMerge/>
            <w:vAlign w:val="center"/>
          </w:tcPr>
          <w:p w14:paraId="3DDEDF5D"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2A2BD83D"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湖泊污染过程机理及防治技术，人工湿地水质净化及资源化利用</w:t>
            </w:r>
          </w:p>
        </w:tc>
        <w:tc>
          <w:tcPr>
            <w:tcW w:w="417" w:type="pct"/>
            <w:vAlign w:val="center"/>
          </w:tcPr>
          <w:p w14:paraId="6F1373C0"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卢少勇</w:t>
            </w:r>
          </w:p>
        </w:tc>
        <w:tc>
          <w:tcPr>
            <w:tcW w:w="416" w:type="pct"/>
            <w:vAlign w:val="center"/>
          </w:tcPr>
          <w:p w14:paraId="584C738D"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2</w:t>
            </w:r>
          </w:p>
        </w:tc>
        <w:tc>
          <w:tcPr>
            <w:tcW w:w="2136" w:type="pct"/>
            <w:vAlign w:val="center"/>
          </w:tcPr>
          <w:p w14:paraId="07F9CA28" w14:textId="77777777" w:rsidR="00571DA6" w:rsidRDefault="00571DA6" w:rsidP="00F4417D">
            <w:pPr>
              <w:pStyle w:val="a4"/>
              <w:widowControl/>
              <w:spacing w:beforeAutospacing="0" w:afterAutospacing="0"/>
              <w:jc w:val="both"/>
              <w:rPr>
                <w:rFonts w:eastAsia="仿宋_GB2312"/>
                <w:sz w:val="21"/>
                <w:szCs w:val="21"/>
              </w:rPr>
            </w:pPr>
            <w:r>
              <w:rPr>
                <w:rFonts w:eastAsia="仿宋_GB2312" w:hint="eastAsia"/>
                <w:sz w:val="21"/>
                <w:szCs w:val="21"/>
              </w:rPr>
              <w:t>1.</w:t>
            </w:r>
            <w:r w:rsidRPr="00165920">
              <w:rPr>
                <w:rFonts w:eastAsia="仿宋_GB2312"/>
                <w:sz w:val="21"/>
                <w:szCs w:val="21"/>
              </w:rPr>
              <w:t>博士研究方向为人工湿地处理技术、堵塞机理或低温强化、出水安全性评价等</w:t>
            </w:r>
            <w:r>
              <w:rPr>
                <w:rFonts w:eastAsia="仿宋_GB2312" w:hint="eastAsia"/>
                <w:sz w:val="21"/>
                <w:szCs w:val="21"/>
              </w:rPr>
              <w:t>；</w:t>
            </w:r>
          </w:p>
          <w:p w14:paraId="14CD2385" w14:textId="77777777" w:rsidR="00571DA6" w:rsidRPr="00165920" w:rsidRDefault="00571DA6" w:rsidP="00F4417D">
            <w:pPr>
              <w:pStyle w:val="a4"/>
              <w:widowControl/>
              <w:spacing w:beforeAutospacing="0" w:afterAutospacing="0"/>
              <w:jc w:val="both"/>
              <w:rPr>
                <w:rFonts w:eastAsia="仿宋_GB2312"/>
                <w:sz w:val="21"/>
                <w:szCs w:val="21"/>
              </w:rPr>
            </w:pPr>
            <w:r>
              <w:rPr>
                <w:rFonts w:eastAsia="仿宋_GB2312" w:hint="eastAsia"/>
                <w:sz w:val="21"/>
                <w:szCs w:val="21"/>
              </w:rPr>
              <w:t>2.</w:t>
            </w:r>
            <w:r w:rsidRPr="00165920">
              <w:rPr>
                <w:rFonts w:eastAsia="仿宋_GB2312"/>
                <w:sz w:val="21"/>
                <w:szCs w:val="21"/>
              </w:rPr>
              <w:t>热爱工作，具有较好的科研基础</w:t>
            </w:r>
            <w:r>
              <w:rPr>
                <w:rFonts w:eastAsia="仿宋_GB2312" w:hint="eastAsia"/>
                <w:sz w:val="21"/>
                <w:szCs w:val="21"/>
              </w:rPr>
              <w:t>。</w:t>
            </w:r>
          </w:p>
        </w:tc>
        <w:tc>
          <w:tcPr>
            <w:tcW w:w="834" w:type="pct"/>
            <w:vAlign w:val="center"/>
          </w:tcPr>
          <w:p w14:paraId="1CD867A1"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lushy2000@163.com</w:t>
            </w:r>
          </w:p>
        </w:tc>
      </w:tr>
      <w:tr w:rsidR="00571DA6" w:rsidRPr="00165920" w14:paraId="10735E02" w14:textId="77777777" w:rsidTr="00F4417D">
        <w:trPr>
          <w:trHeight w:val="873"/>
          <w:jc w:val="center"/>
        </w:trPr>
        <w:tc>
          <w:tcPr>
            <w:tcW w:w="415" w:type="pct"/>
            <w:vMerge/>
            <w:vAlign w:val="center"/>
          </w:tcPr>
          <w:p w14:paraId="362B099D"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2C1C97B7"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湖泊水生态修复，或蓝藻水华发生机理与控制方向</w:t>
            </w:r>
          </w:p>
        </w:tc>
        <w:tc>
          <w:tcPr>
            <w:tcW w:w="417" w:type="pct"/>
            <w:vAlign w:val="center"/>
          </w:tcPr>
          <w:p w14:paraId="5FF50C7D" w14:textId="77777777" w:rsidR="00571DA6" w:rsidRPr="00165920" w:rsidRDefault="00571DA6" w:rsidP="00F4417D">
            <w:pPr>
              <w:ind w:leftChars="-50" w:left="-105" w:rightChars="-50" w:right="-105"/>
              <w:jc w:val="center"/>
              <w:rPr>
                <w:rFonts w:ascii="Times New Roman" w:eastAsia="仿宋_GB2312" w:hAnsi="Times New Roman"/>
                <w:sz w:val="21"/>
                <w:szCs w:val="21"/>
              </w:rPr>
            </w:pPr>
            <w:proofErr w:type="gramStart"/>
            <w:r w:rsidRPr="00165920">
              <w:rPr>
                <w:rFonts w:ascii="Times New Roman" w:eastAsia="仿宋_GB2312" w:hAnsi="Times New Roman"/>
                <w:sz w:val="21"/>
                <w:szCs w:val="21"/>
              </w:rPr>
              <w:t>储昭升</w:t>
            </w:r>
            <w:proofErr w:type="gramEnd"/>
          </w:p>
        </w:tc>
        <w:tc>
          <w:tcPr>
            <w:tcW w:w="416" w:type="pct"/>
            <w:vAlign w:val="center"/>
          </w:tcPr>
          <w:p w14:paraId="56ECFC6A"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5C9C42A7" w14:textId="77777777" w:rsidR="00571DA6" w:rsidRPr="00165920" w:rsidRDefault="00571DA6" w:rsidP="00F4417D">
            <w:pPr>
              <w:snapToGrid w:val="0"/>
              <w:spacing w:line="280" w:lineRule="exact"/>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参与过湖泊保护治理相关</w:t>
            </w:r>
            <w:r>
              <w:rPr>
                <w:rFonts w:ascii="Times New Roman" w:eastAsia="仿宋_GB2312" w:hAnsi="Times New Roman" w:hint="eastAsia"/>
                <w:sz w:val="21"/>
                <w:szCs w:val="21"/>
              </w:rPr>
              <w:t>课题</w:t>
            </w:r>
            <w:r w:rsidRPr="00165920">
              <w:rPr>
                <w:rFonts w:ascii="Times New Roman" w:eastAsia="仿宋_GB2312" w:hAnsi="Times New Roman"/>
                <w:sz w:val="21"/>
                <w:szCs w:val="21"/>
              </w:rPr>
              <w:t>研究；</w:t>
            </w:r>
          </w:p>
          <w:p w14:paraId="71B5D9D4"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以第一作者</w:t>
            </w:r>
            <w:r>
              <w:rPr>
                <w:rFonts w:ascii="Times New Roman" w:eastAsia="仿宋_GB2312" w:hAnsi="Times New Roman" w:hint="eastAsia"/>
                <w:sz w:val="21"/>
                <w:szCs w:val="21"/>
              </w:rPr>
              <w:t>身份</w:t>
            </w:r>
            <w:r w:rsidRPr="00165920">
              <w:rPr>
                <w:rFonts w:ascii="Times New Roman" w:eastAsia="仿宋_GB2312" w:hAnsi="Times New Roman"/>
                <w:sz w:val="21"/>
                <w:szCs w:val="21"/>
              </w:rPr>
              <w:t>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2</w:t>
            </w:r>
            <w:r w:rsidRPr="00165920">
              <w:rPr>
                <w:rFonts w:ascii="Times New Roman" w:eastAsia="仿宋_GB2312" w:hAnsi="Times New Roman"/>
                <w:sz w:val="21"/>
                <w:szCs w:val="21"/>
              </w:rPr>
              <w:t>篇以上</w:t>
            </w:r>
          </w:p>
        </w:tc>
        <w:tc>
          <w:tcPr>
            <w:tcW w:w="834" w:type="pct"/>
            <w:vAlign w:val="center"/>
          </w:tcPr>
          <w:p w14:paraId="6872A00F"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chuzs@craes.org.cn</w:t>
            </w:r>
          </w:p>
        </w:tc>
      </w:tr>
      <w:tr w:rsidR="00571DA6" w:rsidRPr="00165920" w14:paraId="39A093E6" w14:textId="77777777" w:rsidTr="00F4417D">
        <w:trPr>
          <w:trHeight w:val="563"/>
          <w:jc w:val="center"/>
        </w:trPr>
        <w:tc>
          <w:tcPr>
            <w:tcW w:w="415" w:type="pct"/>
            <w:vMerge w:val="restart"/>
            <w:vAlign w:val="center"/>
          </w:tcPr>
          <w:p w14:paraId="34EA1E30" w14:textId="77777777" w:rsidR="00571DA6" w:rsidRPr="00BD3422" w:rsidRDefault="00571DA6" w:rsidP="00F4417D">
            <w:pPr>
              <w:jc w:val="center"/>
              <w:rPr>
                <w:rFonts w:ascii="黑体" w:eastAsia="黑体" w:hAnsi="黑体"/>
                <w:color w:val="000000" w:themeColor="text1"/>
                <w:sz w:val="24"/>
              </w:rPr>
            </w:pPr>
            <w:r w:rsidRPr="00BD3422">
              <w:rPr>
                <w:rFonts w:ascii="黑体" w:eastAsia="黑体" w:hAnsi="黑体"/>
                <w:color w:val="000000" w:themeColor="text1"/>
                <w:sz w:val="24"/>
              </w:rPr>
              <w:t>环境</w:t>
            </w:r>
            <w:r w:rsidRPr="00BD3422">
              <w:rPr>
                <w:rFonts w:ascii="黑体" w:eastAsia="黑体" w:hAnsi="黑体" w:hint="eastAsia"/>
                <w:color w:val="000000" w:themeColor="text1"/>
                <w:sz w:val="24"/>
              </w:rPr>
              <w:t>标准</w:t>
            </w:r>
            <w:r w:rsidRPr="00BD3422">
              <w:rPr>
                <w:rFonts w:ascii="黑体" w:eastAsia="黑体" w:hAnsi="黑体"/>
                <w:color w:val="000000" w:themeColor="text1"/>
                <w:sz w:val="24"/>
              </w:rPr>
              <w:t>研究所</w:t>
            </w:r>
          </w:p>
        </w:tc>
        <w:tc>
          <w:tcPr>
            <w:tcW w:w="782" w:type="pct"/>
            <w:vAlign w:val="center"/>
          </w:tcPr>
          <w:p w14:paraId="1494D867" w14:textId="77777777" w:rsidR="00571DA6" w:rsidRPr="00165920" w:rsidRDefault="00571DA6" w:rsidP="00F4417D">
            <w:pPr>
              <w:jc w:val="center"/>
              <w:rPr>
                <w:rFonts w:ascii="Times New Roman" w:eastAsia="仿宋_GB2312" w:hAnsi="Times New Roman"/>
                <w:sz w:val="21"/>
                <w:szCs w:val="21"/>
              </w:rPr>
            </w:pPr>
            <w:r w:rsidRPr="00967DFA">
              <w:rPr>
                <w:rFonts w:ascii="Times New Roman" w:eastAsia="仿宋_GB2312" w:hAnsi="Times New Roman"/>
                <w:sz w:val="21"/>
                <w:szCs w:val="21"/>
              </w:rPr>
              <w:t>环境经济、环境管理</w:t>
            </w:r>
            <w:r w:rsidRPr="00967DFA">
              <w:rPr>
                <w:rFonts w:ascii="Times New Roman" w:eastAsia="仿宋_GB2312" w:hAnsi="Times New Roman" w:hint="eastAsia"/>
                <w:sz w:val="21"/>
                <w:szCs w:val="21"/>
              </w:rPr>
              <w:t>、</w:t>
            </w:r>
            <w:r w:rsidRPr="00967DFA">
              <w:rPr>
                <w:rFonts w:ascii="Times New Roman" w:eastAsia="仿宋_GB2312" w:hAnsi="Times New Roman"/>
                <w:sz w:val="21"/>
                <w:szCs w:val="21"/>
              </w:rPr>
              <w:t>系统分析</w:t>
            </w:r>
          </w:p>
        </w:tc>
        <w:tc>
          <w:tcPr>
            <w:tcW w:w="417" w:type="pct"/>
            <w:vAlign w:val="center"/>
          </w:tcPr>
          <w:p w14:paraId="2D3EAD67"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王海燕</w:t>
            </w:r>
          </w:p>
        </w:tc>
        <w:tc>
          <w:tcPr>
            <w:tcW w:w="416" w:type="pct"/>
            <w:vAlign w:val="center"/>
          </w:tcPr>
          <w:p w14:paraId="588F14EB"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1</w:t>
            </w:r>
          </w:p>
        </w:tc>
        <w:tc>
          <w:tcPr>
            <w:tcW w:w="2136" w:type="pct"/>
            <w:vAlign w:val="center"/>
          </w:tcPr>
          <w:p w14:paraId="042266AC" w14:textId="77777777" w:rsidR="00571DA6" w:rsidRPr="00967DFA" w:rsidRDefault="00571DA6" w:rsidP="00F4417D">
            <w:pPr>
              <w:rPr>
                <w:rFonts w:ascii="Times New Roman" w:eastAsia="仿宋_GB2312" w:hAnsi="Times New Roman"/>
                <w:sz w:val="21"/>
                <w:szCs w:val="21"/>
              </w:rPr>
            </w:pPr>
            <w:r w:rsidRPr="00967DFA">
              <w:rPr>
                <w:rFonts w:ascii="Times New Roman" w:eastAsia="仿宋_GB2312" w:hAnsi="Times New Roman" w:hint="eastAsia"/>
                <w:sz w:val="21"/>
                <w:szCs w:val="21"/>
              </w:rPr>
              <w:t>1.</w:t>
            </w:r>
            <w:r>
              <w:rPr>
                <w:rFonts w:ascii="Times New Roman" w:eastAsia="仿宋_GB2312" w:hAnsi="Times New Roman" w:hint="eastAsia"/>
                <w:sz w:val="21"/>
                <w:szCs w:val="21"/>
              </w:rPr>
              <w:t>获得</w:t>
            </w:r>
            <w:r w:rsidRPr="00967DFA">
              <w:rPr>
                <w:rFonts w:ascii="Times New Roman" w:eastAsia="仿宋_GB2312" w:hAnsi="Times New Roman" w:hint="eastAsia"/>
                <w:sz w:val="21"/>
                <w:szCs w:val="21"/>
              </w:rPr>
              <w:t>环境经济学或统计学相关专业博士学位，科研成果和创新能力较强；</w:t>
            </w:r>
          </w:p>
          <w:p w14:paraId="36C98C28" w14:textId="77777777" w:rsidR="00571DA6" w:rsidRPr="00967DFA" w:rsidRDefault="00571DA6" w:rsidP="00F4417D">
            <w:pPr>
              <w:rPr>
                <w:rFonts w:ascii="Times New Roman" w:eastAsia="仿宋_GB2312" w:hAnsi="Times New Roman"/>
                <w:sz w:val="21"/>
                <w:szCs w:val="21"/>
              </w:rPr>
            </w:pPr>
            <w:r w:rsidRPr="00967DFA">
              <w:rPr>
                <w:rFonts w:ascii="Times New Roman" w:eastAsia="仿宋_GB2312" w:hAnsi="Times New Roman" w:hint="eastAsia"/>
                <w:sz w:val="21"/>
                <w:szCs w:val="21"/>
              </w:rPr>
              <w:t>2.</w:t>
            </w:r>
            <w:r w:rsidRPr="00967DFA">
              <w:rPr>
                <w:rFonts w:ascii="Times New Roman" w:eastAsia="仿宋_GB2312" w:hAnsi="Times New Roman"/>
                <w:sz w:val="21"/>
                <w:szCs w:val="21"/>
              </w:rPr>
              <w:t>具有环境政策评估工作基础和经验</w:t>
            </w:r>
            <w:r w:rsidRPr="00967DFA">
              <w:rPr>
                <w:rFonts w:ascii="Times New Roman" w:eastAsia="仿宋_GB2312" w:hAnsi="Times New Roman" w:hint="eastAsia"/>
                <w:sz w:val="21"/>
                <w:szCs w:val="21"/>
              </w:rPr>
              <w:t>，掌握环境政策经济社会适应性评估相关方法与工具；</w:t>
            </w:r>
          </w:p>
          <w:p w14:paraId="6D12B2CB" w14:textId="77777777" w:rsidR="00571DA6" w:rsidRPr="00165920" w:rsidRDefault="00571DA6" w:rsidP="00F4417D">
            <w:pPr>
              <w:rPr>
                <w:rFonts w:ascii="Times New Roman" w:eastAsia="仿宋_GB2312" w:hAnsi="Times New Roman"/>
                <w:sz w:val="21"/>
                <w:szCs w:val="21"/>
              </w:rPr>
            </w:pPr>
            <w:r w:rsidRPr="00967DFA">
              <w:rPr>
                <w:rFonts w:ascii="Times New Roman" w:eastAsia="仿宋_GB2312" w:hAnsi="Times New Roman" w:hint="eastAsia"/>
                <w:sz w:val="21"/>
                <w:szCs w:val="21"/>
              </w:rPr>
              <w:t>3.</w:t>
            </w:r>
            <w:r w:rsidRPr="00967DFA">
              <w:rPr>
                <w:rFonts w:ascii="Times New Roman" w:eastAsia="仿宋_GB2312" w:hAnsi="Times New Roman" w:hint="eastAsia"/>
                <w:sz w:val="21"/>
                <w:szCs w:val="21"/>
              </w:rPr>
              <w:t>沟通协调能力和文字功底较强，爱岗敬业，团队意识强。</w:t>
            </w:r>
          </w:p>
        </w:tc>
        <w:tc>
          <w:tcPr>
            <w:tcW w:w="834" w:type="pct"/>
            <w:vAlign w:val="center"/>
          </w:tcPr>
          <w:p w14:paraId="016214E7" w14:textId="28361C56" w:rsidR="00571DA6" w:rsidRPr="00967DFA" w:rsidRDefault="00571DA6" w:rsidP="00F4417D">
            <w:pPr>
              <w:jc w:val="center"/>
              <w:rPr>
                <w:rFonts w:ascii="Times New Roman" w:eastAsia="仿宋_GB2312" w:hAnsi="Times New Roman"/>
                <w:sz w:val="21"/>
                <w:szCs w:val="21"/>
              </w:rPr>
            </w:pPr>
            <w:r w:rsidRPr="00967DFA">
              <w:rPr>
                <w:rFonts w:ascii="Times New Roman" w:eastAsia="仿宋_GB2312" w:hAnsi="Times New Roman" w:hint="eastAsia"/>
                <w:sz w:val="21"/>
                <w:szCs w:val="21"/>
              </w:rPr>
              <w:t>724605994@qq.com</w:t>
            </w:r>
            <w:r w:rsidRPr="00967DFA">
              <w:rPr>
                <w:rFonts w:ascii="Times New Roman" w:eastAsia="仿宋_GB2312" w:hAnsi="Times New Roman" w:hint="eastAsia"/>
                <w:sz w:val="21"/>
                <w:szCs w:val="21"/>
              </w:rPr>
              <w:t>；</w:t>
            </w:r>
          </w:p>
          <w:p w14:paraId="2AC89ED6" w14:textId="77777777" w:rsidR="00571DA6" w:rsidRPr="00967DFA" w:rsidRDefault="00571DA6" w:rsidP="00F4417D">
            <w:pPr>
              <w:jc w:val="center"/>
              <w:rPr>
                <w:rFonts w:ascii="Times New Roman" w:eastAsia="仿宋_GB2312" w:hAnsi="Times New Roman"/>
                <w:sz w:val="21"/>
                <w:szCs w:val="21"/>
              </w:rPr>
            </w:pPr>
            <w:r w:rsidRPr="00967DFA">
              <w:rPr>
                <w:rFonts w:ascii="Times New Roman" w:eastAsia="仿宋_GB2312" w:hAnsi="Times New Roman"/>
                <w:sz w:val="21"/>
                <w:szCs w:val="21"/>
              </w:rPr>
              <w:t>010-50911178</w:t>
            </w:r>
            <w:r w:rsidRPr="00967DFA">
              <w:rPr>
                <w:rFonts w:ascii="Times New Roman" w:eastAsia="仿宋_GB2312" w:hAnsi="Times New Roman" w:hint="eastAsia"/>
                <w:sz w:val="21"/>
                <w:szCs w:val="21"/>
              </w:rPr>
              <w:t>、</w:t>
            </w:r>
          </w:p>
          <w:p w14:paraId="6D824511"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010-84926962</w:t>
            </w:r>
          </w:p>
        </w:tc>
      </w:tr>
      <w:tr w:rsidR="00571DA6" w:rsidRPr="00165920" w14:paraId="0F5DADE0" w14:textId="77777777" w:rsidTr="00F4417D">
        <w:trPr>
          <w:trHeight w:val="416"/>
          <w:jc w:val="center"/>
        </w:trPr>
        <w:tc>
          <w:tcPr>
            <w:tcW w:w="415" w:type="pct"/>
            <w:vMerge/>
            <w:vAlign w:val="center"/>
          </w:tcPr>
          <w:p w14:paraId="6056C461"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7BB8B7AB" w14:textId="77777777" w:rsidR="00571DA6" w:rsidRPr="00165920" w:rsidRDefault="00571DA6" w:rsidP="00F4417D">
            <w:pPr>
              <w:jc w:val="center"/>
              <w:rPr>
                <w:rFonts w:ascii="Times New Roman" w:eastAsia="仿宋_GB2312" w:hAnsi="Times New Roman"/>
                <w:sz w:val="21"/>
                <w:szCs w:val="21"/>
              </w:rPr>
            </w:pPr>
            <w:r w:rsidRPr="00967DFA">
              <w:rPr>
                <w:rFonts w:ascii="Times New Roman" w:eastAsia="仿宋_GB2312" w:hAnsi="Times New Roman"/>
                <w:sz w:val="21"/>
                <w:szCs w:val="21"/>
              </w:rPr>
              <w:t>环境</w:t>
            </w:r>
            <w:r w:rsidRPr="00967DFA">
              <w:rPr>
                <w:rFonts w:ascii="Times New Roman" w:eastAsia="仿宋_GB2312" w:hAnsi="Times New Roman" w:hint="eastAsia"/>
                <w:sz w:val="21"/>
                <w:szCs w:val="21"/>
              </w:rPr>
              <w:t>管理与标准研究</w:t>
            </w:r>
          </w:p>
        </w:tc>
        <w:tc>
          <w:tcPr>
            <w:tcW w:w="417" w:type="pct"/>
            <w:vAlign w:val="center"/>
          </w:tcPr>
          <w:p w14:paraId="786B13AD" w14:textId="77777777" w:rsidR="00571DA6" w:rsidRPr="00165920" w:rsidRDefault="00571DA6" w:rsidP="00F4417D">
            <w:pPr>
              <w:ind w:leftChars="-50" w:left="-105" w:rightChars="-50" w:right="-105"/>
              <w:jc w:val="center"/>
              <w:rPr>
                <w:rFonts w:ascii="Times New Roman" w:eastAsia="仿宋_GB2312" w:hAnsi="Times New Roman"/>
                <w:sz w:val="21"/>
                <w:szCs w:val="21"/>
              </w:rPr>
            </w:pPr>
            <w:proofErr w:type="gramStart"/>
            <w:r w:rsidRPr="00967DFA">
              <w:rPr>
                <w:rFonts w:ascii="Times New Roman" w:eastAsia="仿宋_GB2312" w:hAnsi="Times New Roman"/>
                <w:sz w:val="21"/>
                <w:szCs w:val="21"/>
              </w:rPr>
              <w:t>王宗爽</w:t>
            </w:r>
            <w:proofErr w:type="gramEnd"/>
          </w:p>
        </w:tc>
        <w:tc>
          <w:tcPr>
            <w:tcW w:w="416" w:type="pct"/>
            <w:vAlign w:val="center"/>
          </w:tcPr>
          <w:p w14:paraId="3EDEDE17"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1</w:t>
            </w:r>
          </w:p>
        </w:tc>
        <w:tc>
          <w:tcPr>
            <w:tcW w:w="2136" w:type="pct"/>
            <w:vAlign w:val="center"/>
          </w:tcPr>
          <w:p w14:paraId="06FAF725" w14:textId="77777777" w:rsidR="00571DA6" w:rsidRPr="00967DFA" w:rsidRDefault="00571DA6" w:rsidP="00F4417D">
            <w:pPr>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Times New Roman" w:hint="eastAsia"/>
                <w:sz w:val="21"/>
                <w:szCs w:val="21"/>
              </w:rPr>
              <w:t>获得</w:t>
            </w:r>
            <w:r w:rsidRPr="00967DFA">
              <w:rPr>
                <w:rFonts w:ascii="Times New Roman" w:eastAsia="仿宋_GB2312" w:hAnsi="Times New Roman"/>
                <w:sz w:val="21"/>
                <w:szCs w:val="21"/>
              </w:rPr>
              <w:t>环境类或统计学相关专业</w:t>
            </w:r>
            <w:r w:rsidRPr="00967DFA">
              <w:rPr>
                <w:rFonts w:ascii="Times New Roman" w:eastAsia="仿宋_GB2312" w:hAnsi="Times New Roman" w:hint="eastAsia"/>
                <w:sz w:val="21"/>
                <w:szCs w:val="21"/>
              </w:rPr>
              <w:t>博士学位，有</w:t>
            </w:r>
            <w:r w:rsidRPr="00967DFA">
              <w:rPr>
                <w:rFonts w:ascii="Times New Roman" w:eastAsia="仿宋_GB2312" w:hAnsi="Times New Roman"/>
                <w:sz w:val="21"/>
                <w:szCs w:val="21"/>
              </w:rPr>
              <w:t>较强的科研能力</w:t>
            </w:r>
            <w:r w:rsidRPr="00967DFA">
              <w:rPr>
                <w:rFonts w:ascii="Times New Roman" w:eastAsia="仿宋_GB2312" w:hAnsi="Times New Roman"/>
                <w:sz w:val="21"/>
                <w:szCs w:val="21"/>
              </w:rPr>
              <w:lastRenderedPageBreak/>
              <w:t>和文字功底；</w:t>
            </w:r>
          </w:p>
          <w:p w14:paraId="64E7F14C"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sz w:val="21"/>
                <w:szCs w:val="21"/>
              </w:rPr>
              <w:t>2.</w:t>
            </w:r>
            <w:r w:rsidRPr="00967DFA">
              <w:rPr>
                <w:rFonts w:ascii="Times New Roman" w:eastAsia="仿宋_GB2312" w:hAnsi="Times New Roman"/>
                <w:sz w:val="21"/>
                <w:szCs w:val="21"/>
              </w:rPr>
              <w:t>对所报研究方向有足够的学科背景支持和一定的研究积累与想法。</w:t>
            </w:r>
          </w:p>
        </w:tc>
        <w:tc>
          <w:tcPr>
            <w:tcW w:w="834" w:type="pct"/>
            <w:vAlign w:val="center"/>
          </w:tcPr>
          <w:p w14:paraId="3120ECEB" w14:textId="2B2A4422" w:rsidR="00571DA6" w:rsidRPr="00967DFA" w:rsidRDefault="00571DA6" w:rsidP="00F4417D">
            <w:pPr>
              <w:jc w:val="center"/>
              <w:rPr>
                <w:rFonts w:ascii="Times New Roman" w:eastAsia="仿宋_GB2312" w:hAnsi="Times New Roman"/>
                <w:sz w:val="21"/>
                <w:szCs w:val="21"/>
              </w:rPr>
            </w:pPr>
            <w:r w:rsidRPr="00967DFA">
              <w:rPr>
                <w:rFonts w:ascii="Times New Roman" w:eastAsia="仿宋_GB2312" w:hAnsi="Times New Roman" w:hint="eastAsia"/>
                <w:sz w:val="21"/>
                <w:szCs w:val="21"/>
              </w:rPr>
              <w:lastRenderedPageBreak/>
              <w:t>tanyf@craes.org.cn</w:t>
            </w:r>
            <w:r w:rsidRPr="00967DFA">
              <w:rPr>
                <w:rFonts w:ascii="Times New Roman" w:eastAsia="仿宋_GB2312" w:hAnsi="Times New Roman" w:hint="eastAsia"/>
                <w:sz w:val="21"/>
                <w:szCs w:val="21"/>
              </w:rPr>
              <w:t>；</w:t>
            </w:r>
          </w:p>
          <w:p w14:paraId="572DB3F5"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lastRenderedPageBreak/>
              <w:t>010-84924935</w:t>
            </w:r>
          </w:p>
        </w:tc>
      </w:tr>
      <w:tr w:rsidR="00571DA6" w:rsidRPr="00165920" w14:paraId="6FAE8CEA" w14:textId="77777777" w:rsidTr="00F4417D">
        <w:trPr>
          <w:trHeight w:val="416"/>
          <w:jc w:val="center"/>
        </w:trPr>
        <w:tc>
          <w:tcPr>
            <w:tcW w:w="415" w:type="pct"/>
            <w:vMerge/>
            <w:vAlign w:val="center"/>
          </w:tcPr>
          <w:p w14:paraId="17E4251F"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2670D953" w14:textId="77777777" w:rsidR="00571DA6" w:rsidRPr="00165920" w:rsidRDefault="00571DA6" w:rsidP="00F4417D">
            <w:pPr>
              <w:jc w:val="center"/>
              <w:rPr>
                <w:rFonts w:ascii="Times New Roman" w:eastAsia="仿宋_GB2312" w:hAnsi="Times New Roman"/>
                <w:sz w:val="21"/>
                <w:szCs w:val="21"/>
              </w:rPr>
            </w:pPr>
            <w:r w:rsidRPr="00967DFA">
              <w:rPr>
                <w:rFonts w:ascii="Times New Roman" w:eastAsia="仿宋_GB2312" w:hAnsi="Times New Roman"/>
                <w:sz w:val="21"/>
                <w:szCs w:val="21"/>
              </w:rPr>
              <w:t>环境科学</w:t>
            </w:r>
            <w:r>
              <w:rPr>
                <w:rFonts w:ascii="Times New Roman" w:eastAsia="仿宋_GB2312" w:hAnsi="Times New Roman" w:hint="eastAsia"/>
                <w:sz w:val="21"/>
                <w:szCs w:val="21"/>
              </w:rPr>
              <w:t>与</w:t>
            </w:r>
            <w:r w:rsidRPr="00967DFA">
              <w:rPr>
                <w:rFonts w:ascii="Times New Roman" w:eastAsia="仿宋_GB2312" w:hAnsi="Times New Roman"/>
                <w:sz w:val="21"/>
                <w:szCs w:val="21"/>
              </w:rPr>
              <w:t>工程</w:t>
            </w:r>
          </w:p>
        </w:tc>
        <w:tc>
          <w:tcPr>
            <w:tcW w:w="417" w:type="pct"/>
            <w:vAlign w:val="center"/>
          </w:tcPr>
          <w:p w14:paraId="524E0E6E"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刘琰</w:t>
            </w:r>
          </w:p>
        </w:tc>
        <w:tc>
          <w:tcPr>
            <w:tcW w:w="416" w:type="pct"/>
            <w:vAlign w:val="center"/>
          </w:tcPr>
          <w:p w14:paraId="178C8487"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1</w:t>
            </w:r>
          </w:p>
        </w:tc>
        <w:tc>
          <w:tcPr>
            <w:tcW w:w="2136" w:type="pct"/>
            <w:vAlign w:val="center"/>
          </w:tcPr>
          <w:p w14:paraId="04C4FE79" w14:textId="77777777" w:rsidR="00571DA6" w:rsidRPr="00967DFA" w:rsidRDefault="00571DA6" w:rsidP="00F4417D">
            <w:pPr>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Times New Roman" w:hint="eastAsia"/>
                <w:sz w:val="21"/>
                <w:szCs w:val="21"/>
              </w:rPr>
              <w:t>获得</w:t>
            </w:r>
            <w:r w:rsidRPr="00967DFA">
              <w:rPr>
                <w:rFonts w:ascii="Times New Roman" w:eastAsia="仿宋_GB2312" w:hAnsi="Times New Roman"/>
                <w:sz w:val="21"/>
                <w:szCs w:val="21"/>
              </w:rPr>
              <w:t>环境类相关专业</w:t>
            </w:r>
            <w:r w:rsidRPr="00967DFA">
              <w:rPr>
                <w:rFonts w:ascii="Times New Roman" w:eastAsia="仿宋_GB2312" w:hAnsi="Times New Roman" w:hint="eastAsia"/>
                <w:sz w:val="21"/>
                <w:szCs w:val="21"/>
              </w:rPr>
              <w:t>博士学位，</w:t>
            </w:r>
            <w:r w:rsidRPr="00967DFA">
              <w:rPr>
                <w:rFonts w:ascii="Times New Roman" w:eastAsia="仿宋_GB2312" w:hAnsi="Times New Roman"/>
                <w:sz w:val="21"/>
                <w:szCs w:val="21"/>
              </w:rPr>
              <w:t>有较强的科研能力和文字功底；</w:t>
            </w:r>
          </w:p>
          <w:p w14:paraId="146309C1" w14:textId="77777777" w:rsidR="00571DA6" w:rsidRPr="00967DFA" w:rsidRDefault="00571DA6" w:rsidP="00F4417D">
            <w:pPr>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Times New Roman" w:hint="eastAsia"/>
                <w:sz w:val="21"/>
                <w:szCs w:val="21"/>
              </w:rPr>
              <w:t>具有</w:t>
            </w:r>
            <w:r w:rsidRPr="00967DFA">
              <w:rPr>
                <w:rFonts w:ascii="Times New Roman" w:eastAsia="仿宋_GB2312" w:hAnsi="Times New Roman"/>
                <w:sz w:val="21"/>
                <w:szCs w:val="21"/>
              </w:rPr>
              <w:t>废水处理工艺流程、</w:t>
            </w:r>
            <w:r w:rsidRPr="00967DFA">
              <w:rPr>
                <w:rFonts w:ascii="Times New Roman" w:eastAsia="仿宋_GB2312" w:hAnsi="Times New Roman" w:hint="eastAsia"/>
                <w:sz w:val="21"/>
                <w:szCs w:val="21"/>
              </w:rPr>
              <w:t>流域水环境风险评估、水污染防治技术或经济效益评估</w:t>
            </w:r>
            <w:r w:rsidRPr="00967DFA">
              <w:rPr>
                <w:rFonts w:ascii="Times New Roman" w:eastAsia="仿宋_GB2312" w:hAnsi="Times New Roman"/>
                <w:sz w:val="21"/>
                <w:szCs w:val="21"/>
              </w:rPr>
              <w:t>等方面</w:t>
            </w:r>
            <w:r>
              <w:rPr>
                <w:rFonts w:ascii="Times New Roman" w:eastAsia="仿宋_GB2312" w:hAnsi="Times New Roman" w:hint="eastAsia"/>
                <w:sz w:val="21"/>
                <w:szCs w:val="21"/>
              </w:rPr>
              <w:t>的</w:t>
            </w:r>
            <w:r w:rsidRPr="00967DFA">
              <w:rPr>
                <w:rFonts w:ascii="Times New Roman" w:eastAsia="仿宋_GB2312" w:hAnsi="Times New Roman"/>
                <w:sz w:val="21"/>
                <w:szCs w:val="21"/>
              </w:rPr>
              <w:t>学科背景；</w:t>
            </w:r>
          </w:p>
          <w:p w14:paraId="3679E185"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sz w:val="21"/>
                <w:szCs w:val="21"/>
              </w:rPr>
              <w:t>3.</w:t>
            </w:r>
            <w:r w:rsidRPr="00967DFA">
              <w:rPr>
                <w:rFonts w:ascii="Times New Roman" w:eastAsia="仿宋_GB2312" w:hAnsi="Times New Roman" w:hint="eastAsia"/>
                <w:sz w:val="21"/>
                <w:szCs w:val="21"/>
              </w:rPr>
              <w:t>在国内外重要期刊发表论文者优先。</w:t>
            </w:r>
          </w:p>
        </w:tc>
        <w:tc>
          <w:tcPr>
            <w:tcW w:w="834" w:type="pct"/>
            <w:vAlign w:val="center"/>
          </w:tcPr>
          <w:p w14:paraId="7CCD6BD4"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liuyan@craes.org.cn</w:t>
            </w:r>
          </w:p>
        </w:tc>
      </w:tr>
      <w:tr w:rsidR="00571DA6" w:rsidRPr="00165920" w14:paraId="59FBC055" w14:textId="77777777" w:rsidTr="00F4417D">
        <w:trPr>
          <w:trHeight w:val="1162"/>
          <w:jc w:val="center"/>
        </w:trPr>
        <w:tc>
          <w:tcPr>
            <w:tcW w:w="415" w:type="pct"/>
            <w:vAlign w:val="center"/>
          </w:tcPr>
          <w:p w14:paraId="1660D23D" w14:textId="77777777" w:rsidR="00571DA6" w:rsidRPr="00BD3422" w:rsidRDefault="00571DA6" w:rsidP="00F4417D">
            <w:pPr>
              <w:jc w:val="center"/>
              <w:rPr>
                <w:rFonts w:ascii="Times New Roman" w:eastAsia="仿宋_GB2312" w:hAnsi="Times New Roman"/>
                <w:color w:val="000000" w:themeColor="text1"/>
                <w:sz w:val="24"/>
              </w:rPr>
            </w:pPr>
            <w:r w:rsidRPr="00BD3422">
              <w:rPr>
                <w:rFonts w:ascii="黑体" w:eastAsia="黑体" w:hAnsi="黑体"/>
                <w:color w:val="000000" w:themeColor="text1"/>
                <w:sz w:val="24"/>
              </w:rPr>
              <w:t>环境管理研究中心</w:t>
            </w:r>
          </w:p>
        </w:tc>
        <w:tc>
          <w:tcPr>
            <w:tcW w:w="782" w:type="pct"/>
            <w:vAlign w:val="center"/>
          </w:tcPr>
          <w:p w14:paraId="1B6E30EC" w14:textId="77777777" w:rsidR="00571DA6" w:rsidRPr="00967DFA" w:rsidRDefault="00571DA6" w:rsidP="00F4417D">
            <w:pPr>
              <w:jc w:val="center"/>
              <w:rPr>
                <w:rFonts w:ascii="Times New Roman" w:eastAsia="仿宋_GB2312" w:hAnsi="Times New Roman"/>
                <w:szCs w:val="21"/>
              </w:rPr>
            </w:pPr>
            <w:r w:rsidRPr="00165920">
              <w:rPr>
                <w:rFonts w:ascii="Times New Roman" w:eastAsia="仿宋_GB2312" w:hAnsi="Times New Roman"/>
                <w:sz w:val="21"/>
                <w:szCs w:val="21"/>
              </w:rPr>
              <w:t>区域低碳转型发展研究、碳中和关键技术及政策研究</w:t>
            </w:r>
          </w:p>
        </w:tc>
        <w:tc>
          <w:tcPr>
            <w:tcW w:w="417" w:type="pct"/>
            <w:vAlign w:val="center"/>
          </w:tcPr>
          <w:p w14:paraId="6D57A180" w14:textId="77777777" w:rsidR="00571DA6" w:rsidRPr="00967DFA" w:rsidRDefault="00571DA6" w:rsidP="00F4417D">
            <w:pPr>
              <w:ind w:leftChars="-50" w:left="-105" w:rightChars="-50" w:right="-105"/>
              <w:jc w:val="center"/>
              <w:rPr>
                <w:rFonts w:ascii="Times New Roman" w:eastAsia="仿宋_GB2312" w:hAnsi="Times New Roman"/>
                <w:szCs w:val="21"/>
              </w:rPr>
            </w:pPr>
            <w:r w:rsidRPr="00165920">
              <w:rPr>
                <w:rFonts w:ascii="Times New Roman" w:eastAsia="仿宋_GB2312" w:hAnsi="Times New Roman"/>
                <w:sz w:val="21"/>
                <w:szCs w:val="21"/>
              </w:rPr>
              <w:t>阳平</w:t>
            </w:r>
            <w:proofErr w:type="gramStart"/>
            <w:r w:rsidRPr="00165920">
              <w:rPr>
                <w:rFonts w:ascii="Times New Roman" w:eastAsia="仿宋_GB2312" w:hAnsi="Times New Roman"/>
                <w:sz w:val="21"/>
                <w:szCs w:val="21"/>
              </w:rPr>
              <w:t>坚</w:t>
            </w:r>
            <w:proofErr w:type="gramEnd"/>
          </w:p>
        </w:tc>
        <w:tc>
          <w:tcPr>
            <w:tcW w:w="416" w:type="pct"/>
            <w:vAlign w:val="center"/>
          </w:tcPr>
          <w:p w14:paraId="55DBAE8C" w14:textId="77777777" w:rsidR="00571DA6" w:rsidRPr="00967DFA" w:rsidRDefault="00571DA6" w:rsidP="00F4417D">
            <w:pPr>
              <w:ind w:leftChars="-50" w:left="-105" w:rightChars="-50" w:right="-105"/>
              <w:jc w:val="center"/>
              <w:rPr>
                <w:rFonts w:ascii="Times New Roman" w:eastAsia="仿宋_GB2312" w:hAnsi="Times New Roman"/>
                <w:szCs w:val="21"/>
              </w:rPr>
            </w:pPr>
            <w:r w:rsidRPr="00165920">
              <w:rPr>
                <w:rFonts w:ascii="Times New Roman" w:eastAsia="仿宋_GB2312" w:hAnsi="Times New Roman"/>
                <w:sz w:val="21"/>
                <w:szCs w:val="21"/>
              </w:rPr>
              <w:t>1~3</w:t>
            </w:r>
          </w:p>
        </w:tc>
        <w:tc>
          <w:tcPr>
            <w:tcW w:w="2136" w:type="pct"/>
            <w:vAlign w:val="center"/>
          </w:tcPr>
          <w:p w14:paraId="67C42539"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环境、经济、能源、化工、社会学、公共政策、地理等相关专业，鼓励交叉学科背景者申请；</w:t>
            </w:r>
          </w:p>
          <w:p w14:paraId="6AD4D8EA" w14:textId="77777777" w:rsidR="00571DA6" w:rsidRPr="00165920" w:rsidRDefault="00571DA6" w:rsidP="00F4417D">
            <w:pPr>
              <w:rPr>
                <w:rFonts w:ascii="Times New Roman" w:eastAsia="仿宋_GB2312" w:hAnsi="Times New Roman"/>
                <w:sz w:val="21"/>
                <w:szCs w:val="21"/>
              </w:rPr>
            </w:pPr>
            <w:r>
              <w:rPr>
                <w:rFonts w:ascii="Times New Roman" w:eastAsia="仿宋_GB2312" w:hAnsi="Times New Roman"/>
                <w:sz w:val="21"/>
                <w:szCs w:val="21"/>
              </w:rPr>
              <w:t>2.</w:t>
            </w:r>
            <w:r w:rsidRPr="00165920">
              <w:rPr>
                <w:rFonts w:ascii="Times New Roman" w:eastAsia="仿宋_GB2312" w:hAnsi="Times New Roman"/>
                <w:sz w:val="21"/>
                <w:szCs w:val="21"/>
              </w:rPr>
              <w:t>以第一作者身份发表过</w:t>
            </w:r>
            <w:r w:rsidRPr="00165920">
              <w:rPr>
                <w:rFonts w:ascii="Times New Roman" w:eastAsia="仿宋_GB2312" w:hAnsi="Times New Roman"/>
                <w:sz w:val="21"/>
                <w:szCs w:val="21"/>
              </w:rPr>
              <w:t>SCI/</w:t>
            </w:r>
            <w:r w:rsidRPr="00165920">
              <w:rPr>
                <w:rFonts w:ascii="Times New Roman" w:eastAsia="仿宋_GB2312" w:hAnsi="Times New Roman"/>
                <w:sz w:val="21"/>
                <w:szCs w:val="21"/>
              </w:rPr>
              <w:t>中文核心论文</w:t>
            </w:r>
            <w:r w:rsidRPr="00165920">
              <w:rPr>
                <w:rFonts w:ascii="Times New Roman" w:eastAsia="仿宋_GB2312" w:hAnsi="Times New Roman"/>
                <w:sz w:val="21"/>
                <w:szCs w:val="21"/>
              </w:rPr>
              <w:t>2</w:t>
            </w:r>
            <w:r w:rsidRPr="00165920">
              <w:rPr>
                <w:rFonts w:ascii="Times New Roman" w:eastAsia="仿宋_GB2312" w:hAnsi="Times New Roman"/>
                <w:sz w:val="21"/>
                <w:szCs w:val="21"/>
              </w:rPr>
              <w:t>篇以上；</w:t>
            </w:r>
          </w:p>
          <w:p w14:paraId="029287B7" w14:textId="77777777" w:rsidR="00571DA6" w:rsidRPr="00967DFA" w:rsidRDefault="00571DA6" w:rsidP="00F4417D">
            <w:pPr>
              <w:rPr>
                <w:rFonts w:ascii="Times New Roman" w:eastAsia="仿宋_GB2312" w:hAnsi="Times New Roman"/>
                <w:szCs w:val="21"/>
              </w:rPr>
            </w:pPr>
            <w:r>
              <w:rPr>
                <w:rFonts w:ascii="Times New Roman" w:eastAsia="仿宋_GB2312" w:hAnsi="Times New Roman"/>
                <w:sz w:val="21"/>
                <w:szCs w:val="21"/>
              </w:rPr>
              <w:t>3.</w:t>
            </w:r>
            <w:r w:rsidRPr="00165920">
              <w:rPr>
                <w:rFonts w:ascii="Times New Roman" w:eastAsia="仿宋_GB2312" w:hAnsi="Times New Roman"/>
                <w:sz w:val="21"/>
                <w:szCs w:val="21"/>
              </w:rPr>
              <w:t>具有低碳发展规划、能源</w:t>
            </w:r>
            <w:r w:rsidRPr="00165920">
              <w:rPr>
                <w:rFonts w:ascii="Times New Roman" w:eastAsia="仿宋_GB2312" w:hAnsi="Times New Roman"/>
                <w:sz w:val="21"/>
                <w:szCs w:val="21"/>
              </w:rPr>
              <w:t>-</w:t>
            </w:r>
            <w:r w:rsidRPr="00165920">
              <w:rPr>
                <w:rFonts w:ascii="Times New Roman" w:eastAsia="仿宋_GB2312" w:hAnsi="Times New Roman"/>
                <w:sz w:val="21"/>
                <w:szCs w:val="21"/>
              </w:rPr>
              <w:t>经济</w:t>
            </w:r>
            <w:r w:rsidRPr="00165920">
              <w:rPr>
                <w:rFonts w:ascii="Times New Roman" w:eastAsia="仿宋_GB2312" w:hAnsi="Times New Roman"/>
                <w:sz w:val="21"/>
                <w:szCs w:val="21"/>
              </w:rPr>
              <w:t>-</w:t>
            </w:r>
            <w:r w:rsidRPr="00165920">
              <w:rPr>
                <w:rFonts w:ascii="Times New Roman" w:eastAsia="仿宋_GB2312" w:hAnsi="Times New Roman"/>
                <w:sz w:val="21"/>
                <w:szCs w:val="21"/>
              </w:rPr>
              <w:t>社会模拟优化研究、</w:t>
            </w:r>
            <w:proofErr w:type="gramStart"/>
            <w:r w:rsidRPr="00165920">
              <w:rPr>
                <w:rFonts w:ascii="Times New Roman" w:eastAsia="仿宋_GB2312" w:hAnsi="Times New Roman"/>
                <w:sz w:val="21"/>
                <w:szCs w:val="21"/>
              </w:rPr>
              <w:t>海洋碳汇研究</w:t>
            </w:r>
            <w:proofErr w:type="gramEnd"/>
            <w:r w:rsidRPr="00165920">
              <w:rPr>
                <w:rFonts w:ascii="Times New Roman" w:eastAsia="仿宋_GB2312" w:hAnsi="Times New Roman"/>
                <w:sz w:val="21"/>
                <w:szCs w:val="21"/>
              </w:rPr>
              <w:t>、公共政策制定等相关项目经验者优先考虑。</w:t>
            </w:r>
          </w:p>
        </w:tc>
        <w:tc>
          <w:tcPr>
            <w:tcW w:w="834" w:type="pct"/>
            <w:vAlign w:val="center"/>
          </w:tcPr>
          <w:p w14:paraId="4A6D30F3" w14:textId="77777777" w:rsidR="00571DA6" w:rsidRPr="00967DFA" w:rsidRDefault="00571DA6" w:rsidP="00F4417D">
            <w:pPr>
              <w:ind w:leftChars="-50" w:left="-105" w:rightChars="-50" w:right="-105"/>
              <w:jc w:val="center"/>
              <w:rPr>
                <w:rFonts w:ascii="Times New Roman" w:eastAsia="仿宋_GB2312" w:hAnsi="Times New Roman"/>
                <w:szCs w:val="21"/>
              </w:rPr>
            </w:pPr>
            <w:r w:rsidRPr="00D659ED">
              <w:rPr>
                <w:rFonts w:ascii="Times New Roman" w:eastAsia="仿宋_GB2312" w:hAnsi="Times New Roman"/>
                <w:szCs w:val="21"/>
              </w:rPr>
              <w:t>yang.pingjian@craes.org.cn</w:t>
            </w:r>
            <w:r>
              <w:rPr>
                <w:rFonts w:ascii="Times New Roman" w:eastAsia="仿宋_GB2312" w:hAnsi="Times New Roman" w:hint="eastAsia"/>
                <w:color w:val="333333"/>
                <w:sz w:val="21"/>
                <w:szCs w:val="21"/>
              </w:rPr>
              <w:t>、</w:t>
            </w:r>
            <w:r w:rsidRPr="00967DFA">
              <w:rPr>
                <w:rFonts w:ascii="Times New Roman" w:eastAsia="仿宋_GB2312" w:hAnsi="Times New Roman"/>
                <w:color w:val="333333"/>
                <w:sz w:val="21"/>
                <w:szCs w:val="21"/>
              </w:rPr>
              <w:t>184005443@qq.com</w:t>
            </w:r>
          </w:p>
        </w:tc>
      </w:tr>
      <w:tr w:rsidR="00571DA6" w:rsidRPr="00165920" w14:paraId="0F7BA3E0" w14:textId="77777777" w:rsidTr="00F4417D">
        <w:trPr>
          <w:trHeight w:val="1046"/>
          <w:jc w:val="center"/>
        </w:trPr>
        <w:tc>
          <w:tcPr>
            <w:tcW w:w="415" w:type="pct"/>
            <w:vMerge w:val="restart"/>
            <w:vAlign w:val="center"/>
          </w:tcPr>
          <w:p w14:paraId="2A0E567F" w14:textId="77777777" w:rsidR="00571DA6" w:rsidRPr="00BD3422" w:rsidRDefault="00571DA6" w:rsidP="00F4417D">
            <w:pPr>
              <w:jc w:val="center"/>
              <w:rPr>
                <w:rFonts w:ascii="黑体" w:eastAsia="黑体" w:hAnsi="黑体"/>
                <w:color w:val="000000" w:themeColor="text1"/>
                <w:sz w:val="24"/>
              </w:rPr>
            </w:pPr>
            <w:r w:rsidRPr="00BD3422">
              <w:rPr>
                <w:rFonts w:ascii="黑体" w:eastAsia="黑体" w:hAnsi="黑体"/>
                <w:color w:val="000000" w:themeColor="text1"/>
                <w:sz w:val="24"/>
              </w:rPr>
              <w:t>生态研究所</w:t>
            </w:r>
          </w:p>
        </w:tc>
        <w:tc>
          <w:tcPr>
            <w:tcW w:w="782" w:type="pct"/>
            <w:vAlign w:val="center"/>
          </w:tcPr>
          <w:p w14:paraId="031902E8"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生态产品价值核算及实现路径</w:t>
            </w:r>
          </w:p>
        </w:tc>
        <w:tc>
          <w:tcPr>
            <w:tcW w:w="417" w:type="pct"/>
            <w:vAlign w:val="center"/>
          </w:tcPr>
          <w:p w14:paraId="71913DAB"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韩永伟</w:t>
            </w:r>
          </w:p>
        </w:tc>
        <w:tc>
          <w:tcPr>
            <w:tcW w:w="416" w:type="pct"/>
            <w:vAlign w:val="center"/>
          </w:tcPr>
          <w:p w14:paraId="6BF7BC96"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1A0AB3D1" w14:textId="77777777" w:rsidR="00571DA6" w:rsidRPr="00165920" w:rsidRDefault="00571DA6" w:rsidP="00F4417D">
            <w:pPr>
              <w:contextualSpacing/>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具有生态经济相关专业知识背景和较强的科研能力；</w:t>
            </w:r>
          </w:p>
          <w:p w14:paraId="27A10D01"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参加过生态产品价值核算相关课题者优先。</w:t>
            </w:r>
          </w:p>
        </w:tc>
        <w:tc>
          <w:tcPr>
            <w:tcW w:w="834" w:type="pct"/>
            <w:vAlign w:val="center"/>
          </w:tcPr>
          <w:p w14:paraId="687C9C0E"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hanyw@craes.org.cn</w:t>
            </w:r>
          </w:p>
        </w:tc>
      </w:tr>
      <w:tr w:rsidR="00571DA6" w:rsidRPr="00165920" w14:paraId="3439EE22" w14:textId="77777777" w:rsidTr="00F4417D">
        <w:trPr>
          <w:trHeight w:val="834"/>
          <w:jc w:val="center"/>
        </w:trPr>
        <w:tc>
          <w:tcPr>
            <w:tcW w:w="415" w:type="pct"/>
            <w:vMerge/>
            <w:vAlign w:val="center"/>
          </w:tcPr>
          <w:p w14:paraId="154A733D" w14:textId="77777777" w:rsidR="00571DA6" w:rsidRPr="00BD3422" w:rsidRDefault="00571DA6" w:rsidP="00F4417D">
            <w:pPr>
              <w:jc w:val="center"/>
              <w:rPr>
                <w:rFonts w:ascii="Times New Roman" w:eastAsia="仿宋_GB2312" w:hAnsi="Times New Roman"/>
                <w:color w:val="000000" w:themeColor="text1"/>
                <w:sz w:val="24"/>
              </w:rPr>
            </w:pPr>
          </w:p>
        </w:tc>
        <w:tc>
          <w:tcPr>
            <w:tcW w:w="782" w:type="pct"/>
            <w:vAlign w:val="center"/>
          </w:tcPr>
          <w:p w14:paraId="64339ABD"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生物入侵</w:t>
            </w:r>
          </w:p>
        </w:tc>
        <w:tc>
          <w:tcPr>
            <w:tcW w:w="417" w:type="pct"/>
            <w:vAlign w:val="center"/>
          </w:tcPr>
          <w:p w14:paraId="2AC42B9D"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赵彩云</w:t>
            </w:r>
          </w:p>
        </w:tc>
        <w:tc>
          <w:tcPr>
            <w:tcW w:w="416" w:type="pct"/>
            <w:vAlign w:val="center"/>
          </w:tcPr>
          <w:p w14:paraId="42C9EF8A"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57F7623D" w14:textId="77777777" w:rsidR="00571DA6" w:rsidRPr="00165920" w:rsidRDefault="00571DA6" w:rsidP="00F4417D">
            <w:pPr>
              <w:contextualSpacing/>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入侵生物学、生态学</w:t>
            </w:r>
            <w:r>
              <w:rPr>
                <w:rFonts w:ascii="Times New Roman" w:eastAsia="仿宋_GB2312" w:hAnsi="Times New Roman" w:hint="eastAsia"/>
                <w:sz w:val="21"/>
                <w:szCs w:val="21"/>
              </w:rPr>
              <w:t>等相关专业方向</w:t>
            </w:r>
            <w:r w:rsidRPr="00165920">
              <w:rPr>
                <w:rFonts w:ascii="Times New Roman" w:eastAsia="仿宋_GB2312" w:hAnsi="Times New Roman"/>
                <w:sz w:val="21"/>
                <w:szCs w:val="21"/>
              </w:rPr>
              <w:t>，具有分子生物学研究基础者优先；</w:t>
            </w:r>
          </w:p>
          <w:p w14:paraId="4880A796"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以第一作者身份发表</w:t>
            </w:r>
            <w:r w:rsidRPr="00165920">
              <w:rPr>
                <w:rFonts w:ascii="Times New Roman" w:eastAsia="仿宋_GB2312" w:hAnsi="Times New Roman"/>
                <w:sz w:val="21"/>
                <w:szCs w:val="21"/>
              </w:rPr>
              <w:t>SCI</w:t>
            </w:r>
            <w:r w:rsidRPr="00165920">
              <w:rPr>
                <w:rFonts w:ascii="Times New Roman" w:eastAsia="仿宋_GB2312" w:hAnsi="Times New Roman"/>
                <w:sz w:val="21"/>
                <w:szCs w:val="21"/>
              </w:rPr>
              <w:t>论文</w:t>
            </w:r>
            <w:r w:rsidRPr="00165920">
              <w:rPr>
                <w:rFonts w:ascii="Times New Roman" w:eastAsia="仿宋_GB2312" w:hAnsi="Times New Roman"/>
                <w:sz w:val="21"/>
                <w:szCs w:val="21"/>
              </w:rPr>
              <w:t>1</w:t>
            </w:r>
            <w:r>
              <w:rPr>
                <w:rFonts w:ascii="Times New Roman" w:eastAsia="仿宋_GB2312" w:hAnsi="Times New Roman" w:hint="eastAsia"/>
                <w:sz w:val="21"/>
                <w:szCs w:val="21"/>
              </w:rPr>
              <w:t>~</w:t>
            </w:r>
            <w:r w:rsidRPr="00165920">
              <w:rPr>
                <w:rFonts w:ascii="Times New Roman" w:eastAsia="仿宋_GB2312" w:hAnsi="Times New Roman"/>
                <w:sz w:val="21"/>
                <w:szCs w:val="21"/>
              </w:rPr>
              <w:t>2</w:t>
            </w:r>
            <w:r w:rsidRPr="00165920">
              <w:rPr>
                <w:rFonts w:ascii="Times New Roman" w:eastAsia="仿宋_GB2312" w:hAnsi="Times New Roman"/>
                <w:sz w:val="21"/>
                <w:szCs w:val="21"/>
              </w:rPr>
              <w:t>篇。</w:t>
            </w:r>
          </w:p>
        </w:tc>
        <w:tc>
          <w:tcPr>
            <w:tcW w:w="834" w:type="pct"/>
            <w:vAlign w:val="center"/>
          </w:tcPr>
          <w:p w14:paraId="0AA9EEC7" w14:textId="6F55B28E"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zhaocy@craes.org.cn</w:t>
            </w:r>
          </w:p>
        </w:tc>
      </w:tr>
      <w:tr w:rsidR="00571DA6" w:rsidRPr="00165920" w14:paraId="1EF1CD0C" w14:textId="77777777" w:rsidTr="00F4417D">
        <w:trPr>
          <w:trHeight w:val="1162"/>
          <w:jc w:val="center"/>
        </w:trPr>
        <w:tc>
          <w:tcPr>
            <w:tcW w:w="415" w:type="pct"/>
            <w:vMerge w:val="restart"/>
            <w:vAlign w:val="center"/>
          </w:tcPr>
          <w:p w14:paraId="2D715DC7" w14:textId="77777777" w:rsidR="00571DA6" w:rsidRPr="00BD3422" w:rsidRDefault="00571DA6" w:rsidP="00F4417D">
            <w:pPr>
              <w:jc w:val="center"/>
              <w:rPr>
                <w:rFonts w:ascii="黑体" w:eastAsia="黑体" w:hAnsi="黑体"/>
                <w:color w:val="000000" w:themeColor="text1"/>
                <w:sz w:val="24"/>
              </w:rPr>
            </w:pPr>
            <w:r w:rsidRPr="00BD3422">
              <w:rPr>
                <w:rFonts w:ascii="黑体" w:eastAsia="黑体" w:hAnsi="黑体" w:hint="eastAsia"/>
                <w:color w:val="000000" w:themeColor="text1"/>
                <w:sz w:val="24"/>
              </w:rPr>
              <w:t>减</w:t>
            </w:r>
            <w:proofErr w:type="gramStart"/>
            <w:r w:rsidRPr="00BD3422">
              <w:rPr>
                <w:rFonts w:ascii="黑体" w:eastAsia="黑体" w:hAnsi="黑体" w:hint="eastAsia"/>
                <w:color w:val="000000" w:themeColor="text1"/>
                <w:sz w:val="24"/>
              </w:rPr>
              <w:t>污降碳</w:t>
            </w:r>
            <w:proofErr w:type="gramEnd"/>
            <w:r w:rsidRPr="00BD3422">
              <w:rPr>
                <w:rFonts w:ascii="黑体" w:eastAsia="黑体" w:hAnsi="黑体" w:hint="eastAsia"/>
                <w:color w:val="000000" w:themeColor="text1"/>
                <w:sz w:val="24"/>
              </w:rPr>
              <w:t>协同创新中心</w:t>
            </w:r>
          </w:p>
        </w:tc>
        <w:tc>
          <w:tcPr>
            <w:tcW w:w="782" w:type="pct"/>
            <w:vAlign w:val="center"/>
          </w:tcPr>
          <w:p w14:paraId="71276372"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减</w:t>
            </w:r>
            <w:proofErr w:type="gramStart"/>
            <w:r w:rsidRPr="00165920">
              <w:rPr>
                <w:rFonts w:ascii="Times New Roman" w:eastAsia="仿宋_GB2312" w:hAnsi="Times New Roman"/>
                <w:sz w:val="21"/>
                <w:szCs w:val="21"/>
              </w:rPr>
              <w:t>污降碳</w:t>
            </w:r>
            <w:proofErr w:type="gramEnd"/>
            <w:r w:rsidRPr="00165920">
              <w:rPr>
                <w:rFonts w:ascii="Times New Roman" w:eastAsia="仿宋_GB2312" w:hAnsi="Times New Roman"/>
                <w:sz w:val="21"/>
                <w:szCs w:val="21"/>
              </w:rPr>
              <w:t>协同控制机制机理及协同效益评估</w:t>
            </w:r>
          </w:p>
        </w:tc>
        <w:tc>
          <w:tcPr>
            <w:tcW w:w="417" w:type="pct"/>
            <w:vAlign w:val="center"/>
          </w:tcPr>
          <w:p w14:paraId="0F1F098C"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李艳萍</w:t>
            </w:r>
          </w:p>
        </w:tc>
        <w:tc>
          <w:tcPr>
            <w:tcW w:w="416" w:type="pct"/>
            <w:vAlign w:val="center"/>
          </w:tcPr>
          <w:p w14:paraId="34BE0086"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7826E526"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化工、热能、冶金、环境相关专业，具有系统学、协同学、产业生态学、环境经济学、产业经济学或相关背景；具有数学建模、区域、行业园区减</w:t>
            </w:r>
            <w:proofErr w:type="gramStart"/>
            <w:r w:rsidRPr="00165920">
              <w:rPr>
                <w:rFonts w:ascii="Times New Roman" w:eastAsia="仿宋_GB2312" w:hAnsi="Times New Roman"/>
                <w:sz w:val="21"/>
                <w:szCs w:val="21"/>
              </w:rPr>
              <w:t>污降碳研究</w:t>
            </w:r>
            <w:proofErr w:type="gramEnd"/>
            <w:r w:rsidRPr="00165920">
              <w:rPr>
                <w:rFonts w:ascii="Times New Roman" w:eastAsia="仿宋_GB2312" w:hAnsi="Times New Roman"/>
                <w:sz w:val="21"/>
                <w:szCs w:val="21"/>
              </w:rPr>
              <w:t>经验者优先；</w:t>
            </w:r>
          </w:p>
          <w:p w14:paraId="0731E628"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具有较强的中英文写作能力，发表一区或二区专业相关</w:t>
            </w:r>
            <w:r w:rsidRPr="00165920">
              <w:rPr>
                <w:rFonts w:ascii="Times New Roman" w:eastAsia="仿宋_GB2312" w:hAnsi="Times New Roman"/>
                <w:sz w:val="21"/>
                <w:szCs w:val="21"/>
              </w:rPr>
              <w:t>SCI</w:t>
            </w:r>
            <w:r w:rsidRPr="00165920">
              <w:rPr>
                <w:rFonts w:ascii="Times New Roman" w:eastAsia="仿宋_GB2312" w:hAnsi="Times New Roman"/>
                <w:sz w:val="21"/>
                <w:szCs w:val="21"/>
              </w:rPr>
              <w:t>文章</w:t>
            </w:r>
            <w:r w:rsidRPr="00165920">
              <w:rPr>
                <w:rFonts w:ascii="Times New Roman" w:eastAsia="仿宋_GB2312" w:hAnsi="Times New Roman"/>
                <w:sz w:val="21"/>
                <w:szCs w:val="21"/>
              </w:rPr>
              <w:t>2</w:t>
            </w:r>
            <w:r w:rsidRPr="00165920">
              <w:rPr>
                <w:rFonts w:ascii="Times New Roman" w:eastAsia="仿宋_GB2312" w:hAnsi="Times New Roman"/>
                <w:sz w:val="21"/>
                <w:szCs w:val="21"/>
              </w:rPr>
              <w:t>篇及以上（第一作者或导师第一作者）；具有独立承担研究项目和开展科研工作的能力；具有较强的学习能力；</w:t>
            </w:r>
          </w:p>
          <w:p w14:paraId="2057500B"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3.</w:t>
            </w:r>
            <w:r w:rsidRPr="00165920">
              <w:rPr>
                <w:rFonts w:ascii="Times New Roman" w:eastAsia="仿宋_GB2312" w:hAnsi="Times New Roman"/>
                <w:sz w:val="21"/>
                <w:szCs w:val="21"/>
              </w:rPr>
              <w:t>热爱科研工作，积极主动，吃苦耐劳，具备较好的沟通、协作能力和团队协作精神</w:t>
            </w:r>
            <w:r>
              <w:rPr>
                <w:rFonts w:ascii="Times New Roman" w:eastAsia="仿宋_GB2312" w:hAnsi="Times New Roman" w:hint="eastAsia"/>
                <w:sz w:val="21"/>
                <w:szCs w:val="21"/>
              </w:rPr>
              <w:t>。</w:t>
            </w:r>
          </w:p>
        </w:tc>
        <w:tc>
          <w:tcPr>
            <w:tcW w:w="834" w:type="pct"/>
            <w:vAlign w:val="center"/>
          </w:tcPr>
          <w:p w14:paraId="50A682B9" w14:textId="77777777" w:rsidR="00571DA6" w:rsidRPr="00967DFA" w:rsidRDefault="00571DA6" w:rsidP="00F4417D">
            <w:pPr>
              <w:ind w:leftChars="-50" w:left="-105" w:rightChars="-50" w:right="-105"/>
              <w:jc w:val="center"/>
              <w:rPr>
                <w:rFonts w:ascii="Times New Roman" w:eastAsia="仿宋_GB2312" w:hAnsi="Times New Roman"/>
                <w:sz w:val="21"/>
                <w:szCs w:val="21"/>
              </w:rPr>
            </w:pPr>
            <w:r w:rsidRPr="00967DFA">
              <w:rPr>
                <w:rFonts w:ascii="Times New Roman" w:eastAsia="仿宋_GB2312" w:hAnsi="Times New Roman"/>
                <w:sz w:val="21"/>
                <w:szCs w:val="21"/>
              </w:rPr>
              <w:t>jwjtzx@craes.org.cn</w:t>
            </w:r>
          </w:p>
        </w:tc>
      </w:tr>
      <w:tr w:rsidR="00571DA6" w:rsidRPr="00165920" w14:paraId="15519DFC" w14:textId="77777777" w:rsidTr="00F4417D">
        <w:trPr>
          <w:trHeight w:val="705"/>
          <w:jc w:val="center"/>
        </w:trPr>
        <w:tc>
          <w:tcPr>
            <w:tcW w:w="415" w:type="pct"/>
            <w:vMerge/>
            <w:vAlign w:val="center"/>
          </w:tcPr>
          <w:p w14:paraId="3D541708" w14:textId="77777777" w:rsidR="00571DA6" w:rsidRPr="00165920" w:rsidRDefault="00571DA6" w:rsidP="00F4417D">
            <w:pPr>
              <w:jc w:val="center"/>
              <w:rPr>
                <w:rFonts w:ascii="Times New Roman" w:eastAsia="仿宋_GB2312" w:hAnsi="Times New Roman"/>
                <w:color w:val="000000" w:themeColor="text1"/>
                <w:sz w:val="21"/>
                <w:szCs w:val="21"/>
              </w:rPr>
            </w:pPr>
          </w:p>
        </w:tc>
        <w:tc>
          <w:tcPr>
            <w:tcW w:w="782" w:type="pct"/>
            <w:vAlign w:val="center"/>
          </w:tcPr>
          <w:p w14:paraId="5E04674B" w14:textId="77777777" w:rsidR="00571DA6" w:rsidRPr="00165920" w:rsidRDefault="00571DA6" w:rsidP="00F4417D">
            <w:pPr>
              <w:jc w:val="center"/>
              <w:rPr>
                <w:rFonts w:ascii="Times New Roman" w:eastAsia="仿宋_GB2312" w:hAnsi="Times New Roman"/>
                <w:sz w:val="21"/>
                <w:szCs w:val="21"/>
              </w:rPr>
            </w:pPr>
            <w:r w:rsidRPr="00165920">
              <w:rPr>
                <w:rFonts w:ascii="Times New Roman" w:eastAsia="仿宋_GB2312" w:hAnsi="Times New Roman"/>
                <w:sz w:val="21"/>
                <w:szCs w:val="21"/>
              </w:rPr>
              <w:t>碳市场、气候投融资机制体制研究</w:t>
            </w:r>
          </w:p>
        </w:tc>
        <w:tc>
          <w:tcPr>
            <w:tcW w:w="417" w:type="pct"/>
            <w:vAlign w:val="center"/>
          </w:tcPr>
          <w:p w14:paraId="69FB9CD5"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李艳萍</w:t>
            </w:r>
          </w:p>
        </w:tc>
        <w:tc>
          <w:tcPr>
            <w:tcW w:w="416" w:type="pct"/>
            <w:vAlign w:val="center"/>
          </w:tcPr>
          <w:p w14:paraId="74BC897E" w14:textId="77777777" w:rsidR="00571DA6" w:rsidRPr="00165920" w:rsidRDefault="00571DA6" w:rsidP="00F4417D">
            <w:pPr>
              <w:ind w:leftChars="-50" w:left="-105" w:rightChars="-50" w:right="-105"/>
              <w:jc w:val="center"/>
              <w:rPr>
                <w:rFonts w:ascii="Times New Roman" w:eastAsia="仿宋_GB2312" w:hAnsi="Times New Roman"/>
                <w:sz w:val="21"/>
                <w:szCs w:val="21"/>
              </w:rPr>
            </w:pPr>
            <w:r w:rsidRPr="00165920">
              <w:rPr>
                <w:rFonts w:ascii="Times New Roman" w:eastAsia="仿宋_GB2312" w:hAnsi="Times New Roman"/>
                <w:sz w:val="21"/>
                <w:szCs w:val="21"/>
              </w:rPr>
              <w:t>1</w:t>
            </w:r>
          </w:p>
        </w:tc>
        <w:tc>
          <w:tcPr>
            <w:tcW w:w="2136" w:type="pct"/>
            <w:vAlign w:val="center"/>
          </w:tcPr>
          <w:p w14:paraId="7FF3991C"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1.</w:t>
            </w:r>
            <w:r w:rsidRPr="00165920">
              <w:rPr>
                <w:rFonts w:ascii="Times New Roman" w:eastAsia="仿宋_GB2312" w:hAnsi="Times New Roman"/>
                <w:sz w:val="21"/>
                <w:szCs w:val="21"/>
              </w:rPr>
              <w:t>应对气候变化、</w:t>
            </w:r>
            <w:proofErr w:type="gramStart"/>
            <w:r w:rsidRPr="00165920">
              <w:rPr>
                <w:rFonts w:ascii="Times New Roman" w:eastAsia="仿宋_GB2312" w:hAnsi="Times New Roman"/>
                <w:sz w:val="21"/>
                <w:szCs w:val="21"/>
              </w:rPr>
              <w:t>碳金融</w:t>
            </w:r>
            <w:proofErr w:type="gramEnd"/>
            <w:r w:rsidRPr="00165920">
              <w:rPr>
                <w:rFonts w:ascii="Times New Roman" w:eastAsia="仿宋_GB2312" w:hAnsi="Times New Roman"/>
                <w:sz w:val="21"/>
                <w:szCs w:val="21"/>
              </w:rPr>
              <w:t>相关专业，具有气候投融资、</w:t>
            </w:r>
            <w:r w:rsidRPr="00165920">
              <w:rPr>
                <w:rFonts w:ascii="Times New Roman" w:eastAsia="仿宋_GB2312" w:hAnsi="Times New Roman"/>
                <w:sz w:val="21"/>
                <w:szCs w:val="21"/>
              </w:rPr>
              <w:t>CDM</w:t>
            </w:r>
            <w:r w:rsidRPr="00165920">
              <w:rPr>
                <w:rFonts w:ascii="Times New Roman" w:eastAsia="仿宋_GB2312" w:hAnsi="Times New Roman"/>
                <w:sz w:val="21"/>
                <w:szCs w:val="21"/>
              </w:rPr>
              <w:t>、</w:t>
            </w:r>
            <w:r w:rsidRPr="00165920">
              <w:rPr>
                <w:rFonts w:ascii="Times New Roman" w:eastAsia="仿宋_GB2312" w:hAnsi="Times New Roman"/>
                <w:sz w:val="21"/>
                <w:szCs w:val="21"/>
              </w:rPr>
              <w:t>CCER</w:t>
            </w:r>
            <w:r w:rsidRPr="00165920">
              <w:rPr>
                <w:rFonts w:ascii="Times New Roman" w:eastAsia="仿宋_GB2312" w:hAnsi="Times New Roman"/>
                <w:sz w:val="21"/>
                <w:szCs w:val="21"/>
              </w:rPr>
              <w:t>等项目设计研发等工作基础者优先；</w:t>
            </w:r>
          </w:p>
          <w:p w14:paraId="3F45CE91"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2.</w:t>
            </w:r>
            <w:r w:rsidRPr="00165920">
              <w:rPr>
                <w:rFonts w:ascii="Times New Roman" w:eastAsia="仿宋_GB2312" w:hAnsi="Times New Roman"/>
                <w:sz w:val="21"/>
                <w:szCs w:val="21"/>
              </w:rPr>
              <w:t>具有较强的中英文写作能力，发表一区或二区专业相关</w:t>
            </w:r>
            <w:r w:rsidRPr="00165920">
              <w:rPr>
                <w:rFonts w:ascii="Times New Roman" w:eastAsia="仿宋_GB2312" w:hAnsi="Times New Roman"/>
                <w:sz w:val="21"/>
                <w:szCs w:val="21"/>
              </w:rPr>
              <w:t>SCI</w:t>
            </w:r>
            <w:r w:rsidRPr="00165920">
              <w:rPr>
                <w:rFonts w:ascii="Times New Roman" w:eastAsia="仿宋_GB2312" w:hAnsi="Times New Roman"/>
                <w:sz w:val="21"/>
                <w:szCs w:val="21"/>
              </w:rPr>
              <w:t>文章</w:t>
            </w:r>
            <w:r w:rsidRPr="00165920">
              <w:rPr>
                <w:rFonts w:ascii="Times New Roman" w:eastAsia="仿宋_GB2312" w:hAnsi="Times New Roman"/>
                <w:sz w:val="21"/>
                <w:szCs w:val="21"/>
              </w:rPr>
              <w:t>1</w:t>
            </w:r>
            <w:r w:rsidRPr="00165920">
              <w:rPr>
                <w:rFonts w:ascii="Times New Roman" w:eastAsia="仿宋_GB2312" w:hAnsi="Times New Roman"/>
                <w:sz w:val="21"/>
                <w:szCs w:val="21"/>
              </w:rPr>
              <w:t>篇及以上（第一作者或导师第一作者）</w:t>
            </w:r>
            <w:r>
              <w:rPr>
                <w:rFonts w:ascii="Times New Roman" w:eastAsia="仿宋_GB2312" w:hAnsi="Times New Roman" w:hint="eastAsia"/>
                <w:sz w:val="21"/>
                <w:szCs w:val="21"/>
              </w:rPr>
              <w:t>，</w:t>
            </w:r>
            <w:r w:rsidRPr="00165920">
              <w:rPr>
                <w:rFonts w:ascii="Times New Roman" w:eastAsia="仿宋_GB2312" w:hAnsi="Times New Roman"/>
                <w:sz w:val="21"/>
                <w:szCs w:val="21"/>
              </w:rPr>
              <w:t>具有独立承担研究项目和开展科研工作的能力</w:t>
            </w:r>
            <w:r>
              <w:rPr>
                <w:rFonts w:ascii="Times New Roman" w:eastAsia="仿宋_GB2312" w:hAnsi="Times New Roman" w:hint="eastAsia"/>
                <w:sz w:val="21"/>
                <w:szCs w:val="21"/>
              </w:rPr>
              <w:t>，以及</w:t>
            </w:r>
            <w:r w:rsidRPr="00165920">
              <w:rPr>
                <w:rFonts w:ascii="Times New Roman" w:eastAsia="仿宋_GB2312" w:hAnsi="Times New Roman"/>
                <w:sz w:val="21"/>
                <w:szCs w:val="21"/>
              </w:rPr>
              <w:t>较强的学习能力；</w:t>
            </w:r>
          </w:p>
          <w:p w14:paraId="74127334" w14:textId="77777777" w:rsidR="00571DA6" w:rsidRPr="00165920" w:rsidRDefault="00571DA6" w:rsidP="00F4417D">
            <w:pPr>
              <w:rPr>
                <w:rFonts w:ascii="Times New Roman" w:eastAsia="仿宋_GB2312" w:hAnsi="Times New Roman"/>
                <w:sz w:val="21"/>
                <w:szCs w:val="21"/>
              </w:rPr>
            </w:pPr>
            <w:r w:rsidRPr="00165920">
              <w:rPr>
                <w:rFonts w:ascii="Times New Roman" w:eastAsia="仿宋_GB2312" w:hAnsi="Times New Roman"/>
                <w:sz w:val="21"/>
                <w:szCs w:val="21"/>
              </w:rPr>
              <w:t>3.</w:t>
            </w:r>
            <w:r w:rsidRPr="00165920">
              <w:rPr>
                <w:rFonts w:ascii="Times New Roman" w:eastAsia="仿宋_GB2312" w:hAnsi="Times New Roman"/>
                <w:sz w:val="21"/>
                <w:szCs w:val="21"/>
              </w:rPr>
              <w:t>热爱科研工作，积极主动，吃苦耐劳，具备较好的沟通、协作能力和团队协作精神</w:t>
            </w:r>
            <w:r>
              <w:rPr>
                <w:rFonts w:ascii="Times New Roman" w:eastAsia="仿宋_GB2312" w:hAnsi="Times New Roman" w:hint="eastAsia"/>
                <w:sz w:val="21"/>
                <w:szCs w:val="21"/>
              </w:rPr>
              <w:t>。</w:t>
            </w:r>
          </w:p>
        </w:tc>
        <w:tc>
          <w:tcPr>
            <w:tcW w:w="834" w:type="pct"/>
            <w:vAlign w:val="center"/>
          </w:tcPr>
          <w:p w14:paraId="02DA8CA1" w14:textId="77777777" w:rsidR="00571DA6" w:rsidRPr="00967DFA" w:rsidRDefault="00571DA6" w:rsidP="00F4417D">
            <w:pPr>
              <w:jc w:val="center"/>
              <w:rPr>
                <w:rFonts w:ascii="Times New Roman" w:eastAsia="仿宋_GB2312" w:hAnsi="Times New Roman"/>
                <w:b/>
                <w:sz w:val="21"/>
                <w:szCs w:val="21"/>
              </w:rPr>
            </w:pPr>
            <w:r w:rsidRPr="00967DFA">
              <w:rPr>
                <w:rFonts w:ascii="Times New Roman" w:eastAsia="仿宋_GB2312" w:hAnsi="Times New Roman"/>
                <w:sz w:val="21"/>
                <w:szCs w:val="21"/>
              </w:rPr>
              <w:t>jwjtzx@craes.org.cn</w:t>
            </w:r>
          </w:p>
        </w:tc>
      </w:tr>
    </w:tbl>
    <w:p w14:paraId="77268771" w14:textId="77777777" w:rsidR="00571DA6" w:rsidRPr="005A75C9" w:rsidRDefault="00571DA6" w:rsidP="00571DA6">
      <w:pPr>
        <w:spacing w:line="560" w:lineRule="exact"/>
        <w:jc w:val="left"/>
        <w:rPr>
          <w:rFonts w:ascii="Times New Roman" w:eastAsia="仿宋_GB2312" w:hAnsi="Times New Roman"/>
          <w:color w:val="000000" w:themeColor="text1"/>
          <w:kern w:val="0"/>
          <w:sz w:val="28"/>
          <w:szCs w:val="28"/>
        </w:rPr>
      </w:pPr>
    </w:p>
    <w:p w14:paraId="2BB2E56E" w14:textId="77777777" w:rsidR="007E7792" w:rsidRPr="00571DA6" w:rsidRDefault="007E7792"/>
    <w:sectPr w:rsidR="007E7792" w:rsidRPr="00571DA6" w:rsidSect="005A75C9">
      <w:pgSz w:w="16838" w:h="11906" w:orient="landscape"/>
      <w:pgMar w:top="1588" w:right="2098" w:bottom="1474" w:left="1985"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A6"/>
    <w:rsid w:val="00571DA6"/>
    <w:rsid w:val="007E7792"/>
    <w:rsid w:val="008C0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BA4"/>
  <w15:chartTrackingRefBased/>
  <w15:docId w15:val="{FFE287BA-09A9-4C4A-905C-AA7D07E5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D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571DA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qFormat/>
    <w:rsid w:val="00571DA6"/>
    <w:pPr>
      <w:spacing w:beforeAutospacing="1" w:afterAutospacing="1"/>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2022-09-29T01:08:00Z</dcterms:created>
  <dcterms:modified xsi:type="dcterms:W3CDTF">2022-09-29T01:13:00Z</dcterms:modified>
</cp:coreProperties>
</file>