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中国环境科学研究院博士后出站考评程序</w:t>
      </w:r>
    </w:p>
    <w:p>
      <w:pPr>
        <w:jc w:val="center"/>
        <w:rPr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spacing w:before="312" w:beforeLines="100"/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合作导师</w:t>
      </w:r>
      <w:r>
        <w:rPr>
          <w:rFonts w:hint="eastAsia"/>
          <w:b/>
          <w:sz w:val="32"/>
          <w:szCs w:val="32"/>
        </w:rPr>
        <w:t>宣布考评会开始</w:t>
      </w:r>
    </w:p>
    <w:p>
      <w:pPr>
        <w:pStyle w:val="8"/>
        <w:numPr>
          <w:ilvl w:val="0"/>
          <w:numId w:val="2"/>
        </w:numPr>
        <w:spacing w:before="312" w:beforeLines="100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简单介绍博士后情况；</w:t>
      </w:r>
    </w:p>
    <w:p>
      <w:pPr>
        <w:pStyle w:val="8"/>
        <w:numPr>
          <w:ilvl w:val="0"/>
          <w:numId w:val="2"/>
        </w:numPr>
        <w:spacing w:before="312" w:beforeLines="100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简单介绍考评组成员情况。</w:t>
      </w:r>
    </w:p>
    <w:p>
      <w:pPr>
        <w:pStyle w:val="8"/>
        <w:numPr>
          <w:ilvl w:val="0"/>
          <w:numId w:val="1"/>
        </w:numPr>
        <w:spacing w:before="312" w:beforeLines="100"/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考评组组长主持会议</w:t>
      </w:r>
    </w:p>
    <w:p>
      <w:pPr>
        <w:pStyle w:val="8"/>
        <w:numPr>
          <w:ilvl w:val="0"/>
          <w:numId w:val="3"/>
        </w:numPr>
        <w:spacing w:before="312" w:beforeLines="100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由博士后做出报告（30分钟）；</w:t>
      </w:r>
    </w:p>
    <w:p>
      <w:pPr>
        <w:pStyle w:val="8"/>
        <w:numPr>
          <w:ilvl w:val="0"/>
          <w:numId w:val="3"/>
        </w:numPr>
        <w:spacing w:before="312" w:beforeLines="100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由考评组专家及参会人员提问答辩（30分钟）；</w:t>
      </w:r>
    </w:p>
    <w:p>
      <w:pPr>
        <w:pStyle w:val="8"/>
        <w:numPr>
          <w:ilvl w:val="0"/>
          <w:numId w:val="3"/>
        </w:numPr>
        <w:spacing w:before="312" w:beforeLines="100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考评组写出评审</w:t>
      </w:r>
      <w:bookmarkStart w:id="0" w:name="_GoBack"/>
      <w:bookmarkEnd w:id="0"/>
      <w:r>
        <w:rPr>
          <w:rFonts w:hint="eastAsia"/>
          <w:sz w:val="32"/>
          <w:szCs w:val="32"/>
        </w:rPr>
        <w:t>意见。</w:t>
      </w:r>
    </w:p>
    <w:p>
      <w:pPr>
        <w:pStyle w:val="8"/>
        <w:numPr>
          <w:ilvl w:val="0"/>
          <w:numId w:val="3"/>
        </w:numPr>
        <w:spacing w:before="312" w:beforeLines="100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结束。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6FB"/>
    <w:multiLevelType w:val="multilevel"/>
    <w:tmpl w:val="03CC56FB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C425819"/>
    <w:multiLevelType w:val="multilevel"/>
    <w:tmpl w:val="4C42581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FD25817"/>
    <w:multiLevelType w:val="multilevel"/>
    <w:tmpl w:val="5FD2581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C3"/>
    <w:rsid w:val="001D16D0"/>
    <w:rsid w:val="003A426A"/>
    <w:rsid w:val="005A753D"/>
    <w:rsid w:val="005E2429"/>
    <w:rsid w:val="008B60C3"/>
    <w:rsid w:val="008D7E1B"/>
    <w:rsid w:val="00FE4577"/>
    <w:rsid w:val="1AB11043"/>
    <w:rsid w:val="5865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7</TotalTime>
  <ScaleCrop>false</ScaleCrop>
  <LinksUpToDate>false</LinksUpToDate>
  <CharactersWithSpaces>146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2018-08-20T01:34:00Z</dcterms:created>
  <dc:creator>yjs</dc:creator>
  <cp:lastModifiedBy>赵杨</cp:lastModifiedBy>
  <cp:lastPrinted>2018-09-29T02:03:00Z</cp:lastPrinted>
  <dcterms:modified xsi:type="dcterms:W3CDTF">2020-12-07T05:55:02Z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