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04115" w14:textId="295B365F" w:rsidR="0027478E" w:rsidRPr="00425094" w:rsidRDefault="00A84448" w:rsidP="00A84448">
      <w:pPr>
        <w:widowControl/>
        <w:spacing w:line="450" w:lineRule="atLeast"/>
        <w:jc w:val="center"/>
        <w:rPr>
          <w:rFonts w:ascii="Times New Roman" w:eastAsia="方正小标宋简体" w:hAnsi="Times New Roman" w:cs="微软雅黑"/>
          <w:color w:val="333333"/>
          <w:sz w:val="36"/>
          <w:szCs w:val="36"/>
        </w:rPr>
      </w:pPr>
      <w:r w:rsidRPr="00425094">
        <w:rPr>
          <w:rFonts w:ascii="Times New Roman" w:eastAsia="方正小标宋简体" w:hAnsi="Times New Roman" w:cs="微软雅黑" w:hint="eastAsia"/>
          <w:color w:val="333333"/>
          <w:kern w:val="0"/>
          <w:sz w:val="36"/>
          <w:szCs w:val="36"/>
          <w:lang w:bidi="ar"/>
        </w:rPr>
        <w:t>生态环境</w:t>
      </w:r>
      <w:proofErr w:type="gramStart"/>
      <w:r w:rsidRPr="00425094">
        <w:rPr>
          <w:rFonts w:ascii="Times New Roman" w:eastAsia="方正小标宋简体" w:hAnsi="Times New Roman" w:cs="微软雅黑" w:hint="eastAsia"/>
          <w:color w:val="333333"/>
          <w:kern w:val="0"/>
          <w:sz w:val="36"/>
          <w:szCs w:val="36"/>
          <w:lang w:bidi="ar"/>
        </w:rPr>
        <w:t>部危险</w:t>
      </w:r>
      <w:proofErr w:type="gramEnd"/>
      <w:r w:rsidRPr="00425094">
        <w:rPr>
          <w:rFonts w:ascii="Times New Roman" w:eastAsia="方正小标宋简体" w:hAnsi="Times New Roman" w:cs="微软雅黑" w:hint="eastAsia"/>
          <w:color w:val="333333"/>
          <w:kern w:val="0"/>
          <w:sz w:val="36"/>
          <w:szCs w:val="36"/>
          <w:lang w:bidi="ar"/>
        </w:rPr>
        <w:t>废物鉴别与风险控制重点实验室</w:t>
      </w:r>
      <w:r w:rsidRPr="00425094">
        <w:rPr>
          <w:rFonts w:ascii="Times New Roman" w:eastAsia="方正小标宋简体" w:hAnsi="Times New Roman" w:cs="微软雅黑" w:hint="eastAsia"/>
          <w:color w:val="333333"/>
          <w:kern w:val="0"/>
          <w:sz w:val="36"/>
          <w:szCs w:val="36"/>
          <w:lang w:bidi="ar"/>
        </w:rPr>
        <w:t>2026</w:t>
      </w:r>
      <w:r w:rsidRPr="00425094">
        <w:rPr>
          <w:rFonts w:ascii="Times New Roman" w:eastAsia="方正小标宋简体" w:hAnsi="Times New Roman" w:cs="微软雅黑" w:hint="eastAsia"/>
          <w:color w:val="333333"/>
          <w:kern w:val="0"/>
          <w:sz w:val="36"/>
          <w:szCs w:val="36"/>
          <w:lang w:bidi="ar"/>
        </w:rPr>
        <w:t>年度开放基金申请指南</w:t>
      </w:r>
    </w:p>
    <w:p w14:paraId="54FD72BB" w14:textId="77777777" w:rsidR="0027478E" w:rsidRPr="00425094" w:rsidRDefault="0027478E">
      <w:pPr>
        <w:widowControl/>
        <w:jc w:val="left"/>
        <w:rPr>
          <w:rFonts w:ascii="Times New Roman" w:hAnsi="Times New Roman"/>
        </w:rPr>
      </w:pPr>
    </w:p>
    <w:p w14:paraId="1A27614D" w14:textId="77777777" w:rsidR="0027478E" w:rsidRPr="00425094" w:rsidRDefault="0027478E">
      <w:pPr>
        <w:widowControl/>
        <w:ind w:firstLineChars="200" w:firstLine="560"/>
        <w:jc w:val="left"/>
        <w:rPr>
          <w:rFonts w:ascii="Times New Roman" w:eastAsia="仿宋_GB2312" w:hAnsi="Times New Roman" w:cs="仿宋_GB2312"/>
          <w:color w:val="000000"/>
          <w:kern w:val="0"/>
          <w:sz w:val="28"/>
          <w:szCs w:val="28"/>
          <w:lang w:bidi="ar"/>
        </w:rPr>
      </w:pPr>
    </w:p>
    <w:p w14:paraId="73CC99FE" w14:textId="4B0A47A8" w:rsidR="0027478E" w:rsidRPr="00425094" w:rsidRDefault="00A84448">
      <w:pPr>
        <w:widowControl/>
        <w:ind w:firstLineChars="200" w:firstLine="560"/>
        <w:jc w:val="left"/>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hint="eastAsia"/>
          <w:color w:val="000000"/>
          <w:kern w:val="0"/>
          <w:sz w:val="28"/>
          <w:szCs w:val="28"/>
          <w:lang w:bidi="ar"/>
        </w:rPr>
        <w:t>生态环境</w:t>
      </w:r>
      <w:proofErr w:type="gramStart"/>
      <w:r w:rsidRPr="00425094">
        <w:rPr>
          <w:rFonts w:ascii="Times New Roman" w:eastAsia="仿宋_GB2312" w:hAnsi="Times New Roman" w:cs="仿宋_GB2312" w:hint="eastAsia"/>
          <w:color w:val="000000"/>
          <w:kern w:val="0"/>
          <w:sz w:val="28"/>
          <w:szCs w:val="28"/>
          <w:lang w:bidi="ar"/>
        </w:rPr>
        <w:t>部危险</w:t>
      </w:r>
      <w:proofErr w:type="gramEnd"/>
      <w:r w:rsidRPr="00425094">
        <w:rPr>
          <w:rFonts w:ascii="Times New Roman" w:eastAsia="仿宋_GB2312" w:hAnsi="Times New Roman" w:cs="仿宋_GB2312" w:hint="eastAsia"/>
          <w:color w:val="000000"/>
          <w:kern w:val="0"/>
          <w:sz w:val="28"/>
          <w:szCs w:val="28"/>
          <w:lang w:bidi="ar"/>
        </w:rPr>
        <w:t>废物鉴别与风险控制重点实验室（以下简称“实验室”）以中国环境科学研究院为依托单位，紧密结合生态环境</w:t>
      </w:r>
      <w:proofErr w:type="gramStart"/>
      <w:r w:rsidRPr="00425094">
        <w:rPr>
          <w:rFonts w:ascii="Times New Roman" w:eastAsia="仿宋_GB2312" w:hAnsi="Times New Roman" w:cs="仿宋_GB2312" w:hint="eastAsia"/>
          <w:color w:val="000000"/>
          <w:kern w:val="0"/>
          <w:sz w:val="28"/>
          <w:szCs w:val="28"/>
          <w:lang w:bidi="ar"/>
        </w:rPr>
        <w:t>部危险</w:t>
      </w:r>
      <w:proofErr w:type="gramEnd"/>
      <w:r w:rsidRPr="00425094">
        <w:rPr>
          <w:rFonts w:ascii="Times New Roman" w:eastAsia="仿宋_GB2312" w:hAnsi="Times New Roman" w:cs="仿宋_GB2312" w:hint="eastAsia"/>
          <w:color w:val="000000"/>
          <w:kern w:val="0"/>
          <w:sz w:val="28"/>
          <w:szCs w:val="28"/>
          <w:lang w:bidi="ar"/>
        </w:rPr>
        <w:t>废物鉴别与风险控制相关工作和任务，以危险废物污染特性与鉴别检测技术、危险废物环境效应与风险评估技术和危险废物处置利用与风险控制技术为主线，开展基础科学和应用技术研究，</w:t>
      </w:r>
      <w:r w:rsidRPr="00425094">
        <w:rPr>
          <w:rFonts w:ascii="Times New Roman" w:eastAsia="仿宋_GB2312" w:hAnsi="Times New Roman" w:cs="仿宋_GB2312"/>
          <w:color w:val="000000"/>
          <w:kern w:val="0"/>
          <w:sz w:val="28"/>
          <w:szCs w:val="28"/>
          <w:lang w:bidi="ar"/>
        </w:rPr>
        <w:t>为</w:t>
      </w:r>
      <w:r w:rsidRPr="00425094">
        <w:rPr>
          <w:rFonts w:ascii="Times New Roman" w:eastAsia="仿宋_GB2312" w:hAnsi="Times New Roman" w:cs="仿宋_GB2312" w:hint="eastAsia"/>
          <w:color w:val="000000"/>
          <w:kern w:val="0"/>
          <w:sz w:val="28"/>
          <w:szCs w:val="28"/>
          <w:lang w:bidi="ar"/>
        </w:rPr>
        <w:t>国家生态环境保护</w:t>
      </w:r>
      <w:r w:rsidRPr="00425094">
        <w:rPr>
          <w:rFonts w:ascii="Times New Roman" w:eastAsia="仿宋_GB2312" w:hAnsi="Times New Roman" w:cs="仿宋_GB2312"/>
          <w:color w:val="000000"/>
          <w:kern w:val="0"/>
          <w:sz w:val="28"/>
          <w:szCs w:val="28"/>
          <w:lang w:bidi="ar"/>
        </w:rPr>
        <w:t>提供管理技术支撑。</w:t>
      </w:r>
    </w:p>
    <w:p w14:paraId="0B3C8902" w14:textId="34A21CBC" w:rsidR="0027478E" w:rsidRPr="00425094" w:rsidRDefault="00000000">
      <w:pPr>
        <w:widowControl/>
        <w:ind w:firstLineChars="200" w:firstLine="560"/>
        <w:jc w:val="left"/>
        <w:rPr>
          <w:rFonts w:ascii="Times New Roman" w:hAnsi="Times New Roman"/>
        </w:rPr>
      </w:pPr>
      <w:r w:rsidRPr="00425094">
        <w:rPr>
          <w:rFonts w:ascii="Times New Roman" w:eastAsia="仿宋_GB2312" w:hAnsi="Times New Roman" w:cs="仿宋_GB2312" w:hint="eastAsia"/>
          <w:color w:val="000000"/>
          <w:kern w:val="0"/>
          <w:sz w:val="28"/>
          <w:szCs w:val="28"/>
          <w:lang w:bidi="ar"/>
        </w:rPr>
        <w:t>202</w:t>
      </w:r>
      <w:r w:rsidR="00A84448" w:rsidRPr="00425094">
        <w:rPr>
          <w:rFonts w:ascii="Times New Roman" w:eastAsia="仿宋_GB2312" w:hAnsi="Times New Roman" w:cs="仿宋_GB2312" w:hint="eastAsia"/>
          <w:color w:val="000000"/>
          <w:kern w:val="0"/>
          <w:sz w:val="28"/>
          <w:szCs w:val="28"/>
          <w:lang w:bidi="ar"/>
        </w:rPr>
        <w:t>6</w:t>
      </w:r>
      <w:r w:rsidRPr="00425094">
        <w:rPr>
          <w:rFonts w:ascii="Times New Roman" w:eastAsia="仿宋_GB2312" w:hAnsi="Times New Roman" w:cs="仿宋_GB2312" w:hint="eastAsia"/>
          <w:color w:val="000000"/>
          <w:kern w:val="0"/>
          <w:sz w:val="28"/>
          <w:szCs w:val="28"/>
          <w:lang w:bidi="ar"/>
        </w:rPr>
        <w:t>年度开放基金重点针对典型危险废物的鉴别与溯源、处置技术与风险控制等相关研究中的难点和热点问题。</w:t>
      </w:r>
      <w:r w:rsidRPr="00425094">
        <w:rPr>
          <w:rFonts w:ascii="Times New Roman" w:eastAsia="仿宋_GB2312" w:hAnsi="Times New Roman" w:cs="仿宋_GB2312"/>
          <w:color w:val="000000"/>
          <w:kern w:val="0"/>
          <w:sz w:val="28"/>
          <w:szCs w:val="28"/>
          <w:lang w:bidi="ar"/>
        </w:rPr>
        <w:t>拟资助项目</w:t>
      </w:r>
      <w:r w:rsidR="008B4B97" w:rsidRPr="00425094">
        <w:rPr>
          <w:rFonts w:ascii="Times New Roman" w:eastAsia="仿宋_GB2312" w:hAnsi="Times New Roman" w:cs="仿宋_GB2312" w:hint="eastAsia"/>
          <w:color w:val="000000"/>
          <w:kern w:val="0"/>
          <w:sz w:val="28"/>
          <w:szCs w:val="28"/>
          <w:lang w:bidi="ar"/>
        </w:rPr>
        <w:t>4</w:t>
      </w:r>
      <w:r w:rsidR="00083A15" w:rsidRPr="00425094">
        <w:rPr>
          <w:rFonts w:ascii="Times New Roman" w:eastAsia="仿宋_GB2312" w:hAnsi="Times New Roman" w:cs="仿宋_GB2312" w:hint="eastAsia"/>
          <w:color w:val="000000"/>
          <w:kern w:val="0"/>
          <w:sz w:val="28"/>
          <w:szCs w:val="28"/>
          <w:lang w:bidi="ar"/>
        </w:rPr>
        <w:t>-</w:t>
      </w:r>
      <w:r w:rsidR="008B4B97" w:rsidRPr="00425094">
        <w:rPr>
          <w:rFonts w:ascii="Times New Roman" w:eastAsia="仿宋_GB2312" w:hAnsi="Times New Roman" w:cs="仿宋_GB2312" w:hint="eastAsia"/>
          <w:color w:val="000000"/>
          <w:kern w:val="0"/>
          <w:sz w:val="28"/>
          <w:szCs w:val="28"/>
          <w:lang w:bidi="ar"/>
        </w:rPr>
        <w:t>10</w:t>
      </w:r>
      <w:r w:rsidRPr="00425094">
        <w:rPr>
          <w:rFonts w:ascii="Times New Roman" w:eastAsia="仿宋_GB2312" w:hAnsi="Times New Roman" w:cs="仿宋_GB2312"/>
          <w:color w:val="000000"/>
          <w:kern w:val="0"/>
          <w:sz w:val="28"/>
          <w:szCs w:val="28"/>
          <w:lang w:bidi="ar"/>
        </w:rPr>
        <w:t>项，</w:t>
      </w:r>
      <w:r w:rsidR="00B40497" w:rsidRPr="00425094">
        <w:rPr>
          <w:rFonts w:ascii="仿宋_GB2312" w:eastAsia="仿宋_GB2312" w:hAnsi="宋体" w:cs="仿宋_GB2312" w:hint="eastAsia"/>
          <w:color w:val="000000"/>
          <w:kern w:val="0"/>
          <w:sz w:val="28"/>
          <w:szCs w:val="28"/>
          <w:lang w:bidi="ar"/>
        </w:rPr>
        <w:t>资助额度为</w:t>
      </w:r>
      <w:r w:rsidR="00B40497" w:rsidRPr="00425094">
        <w:rPr>
          <w:rFonts w:ascii="Times New Roman" w:eastAsia="仿宋_GB2312" w:hAnsi="Times New Roman" w:cs="Times New Roman"/>
          <w:color w:val="000000"/>
          <w:kern w:val="0"/>
          <w:sz w:val="28"/>
          <w:szCs w:val="28"/>
          <w:lang w:bidi="ar"/>
        </w:rPr>
        <w:t>5-20</w:t>
      </w:r>
      <w:r w:rsidR="00B40497" w:rsidRPr="00425094">
        <w:rPr>
          <w:rFonts w:ascii="仿宋_GB2312" w:eastAsia="仿宋_GB2312" w:hAnsi="宋体" w:cs="仿宋_GB2312" w:hint="eastAsia"/>
          <w:color w:val="000000"/>
          <w:kern w:val="0"/>
          <w:sz w:val="28"/>
          <w:szCs w:val="28"/>
          <w:lang w:bidi="ar"/>
        </w:rPr>
        <w:t>万元，</w:t>
      </w:r>
      <w:r w:rsidR="00B40497" w:rsidRPr="00425094">
        <w:rPr>
          <w:rFonts w:ascii="仿宋_GB2312" w:eastAsia="仿宋_GB2312" w:hAnsi="宋体" w:cs="仿宋_GB2312"/>
          <w:color w:val="000000"/>
          <w:kern w:val="0"/>
          <w:sz w:val="28"/>
          <w:szCs w:val="28"/>
          <w:lang w:bidi="ar"/>
        </w:rPr>
        <w:t>研究期限为</w:t>
      </w:r>
      <w:r w:rsidR="00B40497" w:rsidRPr="00425094">
        <w:rPr>
          <w:rFonts w:ascii="仿宋_GB2312" w:eastAsia="仿宋_GB2312" w:hAnsi="宋体" w:cs="仿宋_GB2312" w:hint="eastAsia"/>
          <w:color w:val="000000"/>
          <w:kern w:val="0"/>
          <w:sz w:val="28"/>
          <w:szCs w:val="28"/>
          <w:lang w:bidi="ar"/>
        </w:rPr>
        <w:t>一</w:t>
      </w:r>
      <w:r w:rsidR="00B40497" w:rsidRPr="00425094">
        <w:rPr>
          <w:rFonts w:ascii="仿宋_GB2312" w:eastAsia="仿宋_GB2312" w:hAnsi="宋体" w:cs="仿宋_GB2312"/>
          <w:color w:val="000000"/>
          <w:kern w:val="0"/>
          <w:sz w:val="28"/>
          <w:szCs w:val="28"/>
          <w:lang w:bidi="ar"/>
        </w:rPr>
        <w:t>年。</w:t>
      </w:r>
    </w:p>
    <w:p w14:paraId="2C60BC36" w14:textId="77777777" w:rsidR="0027478E" w:rsidRPr="00425094" w:rsidRDefault="0027478E">
      <w:pPr>
        <w:pStyle w:val="a7"/>
        <w:widowControl/>
        <w:spacing w:beforeAutospacing="0" w:afterAutospacing="0" w:line="420" w:lineRule="atLeast"/>
        <w:ind w:firstLine="450"/>
        <w:rPr>
          <w:rFonts w:ascii="Times New Roman" w:eastAsia="微软雅黑" w:hAnsi="Times New Roman" w:cs="微软雅黑"/>
          <w:color w:val="333333"/>
          <w:sz w:val="21"/>
          <w:szCs w:val="21"/>
        </w:rPr>
      </w:pPr>
    </w:p>
    <w:p w14:paraId="16213D16" w14:textId="07C870F8" w:rsidR="0027478E" w:rsidRPr="00425094" w:rsidRDefault="00000000">
      <w:pPr>
        <w:widowControl/>
        <w:jc w:val="left"/>
        <w:rPr>
          <w:rFonts w:ascii="Times New Roman" w:hAnsi="Times New Roman"/>
        </w:rPr>
      </w:pPr>
      <w:r w:rsidRPr="00425094">
        <w:rPr>
          <w:rFonts w:ascii="Times New Roman" w:eastAsia="黑体" w:hAnsi="Times New Roman" w:cs="黑体"/>
          <w:color w:val="000000"/>
          <w:kern w:val="0"/>
          <w:sz w:val="30"/>
          <w:szCs w:val="30"/>
          <w:lang w:bidi="ar"/>
        </w:rPr>
        <w:t>一、重点资助领域</w:t>
      </w:r>
    </w:p>
    <w:p w14:paraId="143123D3" w14:textId="2CAB8496" w:rsidR="0027478E" w:rsidRPr="00425094" w:rsidRDefault="00000000">
      <w:pPr>
        <w:widowControl/>
        <w:ind w:firstLineChars="200" w:firstLine="560"/>
        <w:jc w:val="left"/>
        <w:rPr>
          <w:rFonts w:ascii="Times New Roman" w:eastAsia="仿宋_GB2312" w:hAnsi="Times New Roman" w:cs="仿宋_GB2312"/>
          <w:color w:val="000000"/>
          <w:kern w:val="0"/>
          <w:sz w:val="28"/>
          <w:szCs w:val="28"/>
          <w:lang w:bidi="ar"/>
        </w:rPr>
      </w:pPr>
      <w:r w:rsidRPr="00425094">
        <w:rPr>
          <w:rFonts w:ascii="Times New Roman" w:eastAsia="宋体" w:hAnsi="Times New Roman" w:cs="Times New Roman"/>
          <w:color w:val="000000"/>
          <w:kern w:val="0"/>
          <w:sz w:val="28"/>
          <w:szCs w:val="28"/>
          <w:lang w:bidi="ar"/>
        </w:rPr>
        <w:t>202</w:t>
      </w:r>
      <w:r w:rsidR="00A84448" w:rsidRPr="00425094">
        <w:rPr>
          <w:rFonts w:ascii="Times New Roman" w:eastAsia="宋体" w:hAnsi="Times New Roman" w:cs="Times New Roman" w:hint="eastAsia"/>
          <w:color w:val="000000"/>
          <w:kern w:val="0"/>
          <w:sz w:val="28"/>
          <w:szCs w:val="28"/>
          <w:lang w:bidi="ar"/>
        </w:rPr>
        <w:t>6</w:t>
      </w:r>
      <w:r w:rsidRPr="00425094">
        <w:rPr>
          <w:rFonts w:ascii="Times New Roman" w:eastAsia="仿宋_GB2312" w:hAnsi="Times New Roman" w:cs="仿宋_GB2312"/>
          <w:color w:val="000000"/>
          <w:kern w:val="0"/>
          <w:sz w:val="28"/>
          <w:szCs w:val="28"/>
          <w:lang w:bidi="ar"/>
        </w:rPr>
        <w:t>年度开放基金重点资助领域包括但不限于：</w:t>
      </w:r>
    </w:p>
    <w:p w14:paraId="4FC845DF" w14:textId="30DD6871" w:rsidR="0027478E" w:rsidRPr="00425094" w:rsidRDefault="00000000">
      <w:pPr>
        <w:widowControl/>
        <w:ind w:firstLineChars="200" w:firstLine="560"/>
        <w:jc w:val="left"/>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hint="eastAsia"/>
          <w:color w:val="000000"/>
          <w:kern w:val="0"/>
          <w:sz w:val="28"/>
          <w:szCs w:val="28"/>
          <w:lang w:bidi="ar"/>
        </w:rPr>
        <w:t>（</w:t>
      </w:r>
      <w:r w:rsidR="00A84448" w:rsidRPr="00425094">
        <w:rPr>
          <w:rFonts w:ascii="Times New Roman" w:eastAsia="仿宋_GB2312" w:hAnsi="Times New Roman" w:cs="仿宋_GB2312" w:hint="eastAsia"/>
          <w:color w:val="000000"/>
          <w:kern w:val="0"/>
          <w:sz w:val="28"/>
          <w:szCs w:val="28"/>
          <w:lang w:bidi="ar"/>
        </w:rPr>
        <w:t>一</w:t>
      </w:r>
      <w:r w:rsidRPr="00425094">
        <w:rPr>
          <w:rFonts w:ascii="Times New Roman" w:eastAsia="仿宋_GB2312" w:hAnsi="Times New Roman" w:cs="仿宋_GB2312" w:hint="eastAsia"/>
          <w:color w:val="000000"/>
          <w:kern w:val="0"/>
          <w:sz w:val="28"/>
          <w:szCs w:val="28"/>
          <w:lang w:bidi="ar"/>
        </w:rPr>
        <w:t>）</w:t>
      </w:r>
      <w:r w:rsidR="00B40497" w:rsidRPr="00425094">
        <w:rPr>
          <w:rFonts w:ascii="Times New Roman" w:eastAsia="仿宋_GB2312" w:hAnsi="Times New Roman" w:cs="仿宋_GB2312"/>
          <w:color w:val="000000"/>
          <w:kern w:val="0"/>
          <w:sz w:val="28"/>
          <w:szCs w:val="28"/>
          <w:lang w:bidi="ar"/>
        </w:rPr>
        <w:t>有机</w:t>
      </w:r>
      <w:r w:rsidR="00B40497" w:rsidRPr="00425094">
        <w:rPr>
          <w:rFonts w:ascii="Times New Roman" w:eastAsia="仿宋_GB2312" w:hAnsi="Times New Roman" w:cs="仿宋_GB2312" w:hint="eastAsia"/>
          <w:color w:val="000000"/>
          <w:kern w:val="0"/>
          <w:sz w:val="28"/>
          <w:szCs w:val="28"/>
          <w:lang w:bidi="ar"/>
        </w:rPr>
        <w:t>危险废物</w:t>
      </w:r>
      <w:r w:rsidR="00B40497" w:rsidRPr="00425094">
        <w:rPr>
          <w:rFonts w:ascii="Times New Roman" w:eastAsia="仿宋_GB2312" w:hAnsi="Times New Roman" w:cs="仿宋_GB2312"/>
          <w:color w:val="000000"/>
          <w:kern w:val="0"/>
          <w:sz w:val="28"/>
          <w:szCs w:val="28"/>
          <w:lang w:bidi="ar"/>
        </w:rPr>
        <w:t>利用技术与污染控制研究</w:t>
      </w:r>
    </w:p>
    <w:p w14:paraId="512D595F" w14:textId="05FF0DE2" w:rsidR="0027478E" w:rsidRPr="00425094" w:rsidRDefault="00000000">
      <w:pPr>
        <w:widowControl/>
        <w:ind w:firstLineChars="200" w:firstLine="560"/>
        <w:jc w:val="left"/>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hint="eastAsia"/>
          <w:color w:val="000000"/>
          <w:kern w:val="0"/>
          <w:sz w:val="28"/>
          <w:szCs w:val="28"/>
          <w:lang w:bidi="ar"/>
        </w:rPr>
        <w:t>（</w:t>
      </w:r>
      <w:r w:rsidR="00A84448" w:rsidRPr="00425094">
        <w:rPr>
          <w:rFonts w:ascii="Times New Roman" w:eastAsia="仿宋_GB2312" w:hAnsi="Times New Roman" w:cs="仿宋_GB2312" w:hint="eastAsia"/>
          <w:color w:val="000000"/>
          <w:kern w:val="0"/>
          <w:sz w:val="28"/>
          <w:szCs w:val="28"/>
          <w:lang w:bidi="ar"/>
        </w:rPr>
        <w:t>二</w:t>
      </w:r>
      <w:r w:rsidRPr="00425094">
        <w:rPr>
          <w:rFonts w:ascii="Times New Roman" w:eastAsia="仿宋_GB2312" w:hAnsi="Times New Roman" w:cs="仿宋_GB2312" w:hint="eastAsia"/>
          <w:color w:val="000000"/>
          <w:kern w:val="0"/>
          <w:sz w:val="28"/>
          <w:szCs w:val="28"/>
          <w:lang w:bidi="ar"/>
        </w:rPr>
        <w:t>）</w:t>
      </w:r>
      <w:r w:rsidR="00F060DE" w:rsidRPr="00425094">
        <w:rPr>
          <w:rFonts w:ascii="Times New Roman" w:eastAsia="仿宋_GB2312" w:hAnsi="Times New Roman" w:cs="仿宋_GB2312"/>
          <w:color w:val="000000"/>
          <w:kern w:val="0"/>
          <w:sz w:val="28"/>
          <w:szCs w:val="28"/>
          <w:lang w:bidi="ar"/>
        </w:rPr>
        <w:t>典型</w:t>
      </w:r>
      <w:r w:rsidR="00174707" w:rsidRPr="00425094">
        <w:rPr>
          <w:rFonts w:ascii="Times New Roman" w:eastAsia="仿宋_GB2312" w:hAnsi="Times New Roman" w:cs="仿宋_GB2312" w:hint="eastAsia"/>
          <w:color w:val="000000"/>
          <w:kern w:val="0"/>
          <w:sz w:val="28"/>
          <w:szCs w:val="28"/>
          <w:lang w:bidi="ar"/>
        </w:rPr>
        <w:t>危险废物</w:t>
      </w:r>
      <w:r w:rsidR="00F060DE" w:rsidRPr="00425094">
        <w:rPr>
          <w:rFonts w:ascii="Times New Roman" w:eastAsia="仿宋_GB2312" w:hAnsi="Times New Roman" w:cs="仿宋_GB2312" w:hint="eastAsia"/>
          <w:color w:val="000000"/>
          <w:kern w:val="0"/>
          <w:sz w:val="28"/>
          <w:szCs w:val="28"/>
          <w:lang w:bidi="ar"/>
        </w:rPr>
        <w:t>高值利用</w:t>
      </w:r>
      <w:r w:rsidR="00F060DE" w:rsidRPr="00425094">
        <w:rPr>
          <w:rFonts w:ascii="Times New Roman" w:eastAsia="仿宋_GB2312" w:hAnsi="Times New Roman" w:cs="仿宋_GB2312"/>
          <w:color w:val="000000"/>
          <w:kern w:val="0"/>
          <w:sz w:val="28"/>
          <w:szCs w:val="28"/>
          <w:lang w:bidi="ar"/>
        </w:rPr>
        <w:t>技术研究</w:t>
      </w:r>
    </w:p>
    <w:p w14:paraId="53CA77CA" w14:textId="1E75DA51" w:rsidR="0027478E" w:rsidRPr="00425094" w:rsidRDefault="00000000">
      <w:pPr>
        <w:widowControl/>
        <w:ind w:firstLineChars="200" w:firstLine="560"/>
        <w:jc w:val="left"/>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hint="eastAsia"/>
          <w:color w:val="000000"/>
          <w:kern w:val="0"/>
          <w:sz w:val="28"/>
          <w:szCs w:val="28"/>
          <w:lang w:bidi="ar"/>
        </w:rPr>
        <w:t>（</w:t>
      </w:r>
      <w:r w:rsidR="00A84448" w:rsidRPr="00425094">
        <w:rPr>
          <w:rFonts w:ascii="Times New Roman" w:eastAsia="仿宋_GB2312" w:hAnsi="Times New Roman" w:cs="仿宋_GB2312" w:hint="eastAsia"/>
          <w:color w:val="000000"/>
          <w:kern w:val="0"/>
          <w:sz w:val="28"/>
          <w:szCs w:val="28"/>
          <w:lang w:bidi="ar"/>
        </w:rPr>
        <w:t>三</w:t>
      </w:r>
      <w:r w:rsidRPr="00425094">
        <w:rPr>
          <w:rFonts w:ascii="Times New Roman" w:eastAsia="仿宋_GB2312" w:hAnsi="Times New Roman" w:cs="仿宋_GB2312" w:hint="eastAsia"/>
          <w:color w:val="000000"/>
          <w:kern w:val="0"/>
          <w:sz w:val="28"/>
          <w:szCs w:val="28"/>
          <w:lang w:bidi="ar"/>
        </w:rPr>
        <w:t>）</w:t>
      </w:r>
      <w:bookmarkStart w:id="0" w:name="OLE_LINK1"/>
      <w:r w:rsidR="00CE16CB" w:rsidRPr="00425094">
        <w:rPr>
          <w:rFonts w:ascii="Times New Roman" w:eastAsia="仿宋_GB2312" w:hAnsi="Times New Roman" w:cs="仿宋_GB2312" w:hint="eastAsia"/>
          <w:color w:val="000000"/>
          <w:kern w:val="0"/>
          <w:sz w:val="28"/>
          <w:szCs w:val="28"/>
          <w:lang w:bidi="ar"/>
        </w:rPr>
        <w:t>人工智能驱动的</w:t>
      </w:r>
      <w:proofErr w:type="gramStart"/>
      <w:r w:rsidR="00174707" w:rsidRPr="00425094">
        <w:rPr>
          <w:rFonts w:ascii="Times New Roman" w:eastAsia="仿宋_GB2312" w:hAnsi="Times New Roman" w:cs="仿宋_GB2312" w:hint="eastAsia"/>
          <w:color w:val="000000"/>
          <w:kern w:val="0"/>
          <w:sz w:val="28"/>
          <w:szCs w:val="28"/>
          <w:lang w:bidi="ar"/>
        </w:rPr>
        <w:t>危废</w:t>
      </w:r>
      <w:r w:rsidR="00BC113A" w:rsidRPr="00425094">
        <w:rPr>
          <w:rFonts w:ascii="Times New Roman" w:eastAsia="仿宋_GB2312" w:hAnsi="Times New Roman" w:cs="仿宋_GB2312" w:hint="eastAsia"/>
          <w:color w:val="000000"/>
          <w:kern w:val="0"/>
          <w:sz w:val="28"/>
          <w:szCs w:val="28"/>
          <w:lang w:bidi="ar"/>
        </w:rPr>
        <w:t>全</w:t>
      </w:r>
      <w:proofErr w:type="gramEnd"/>
      <w:r w:rsidR="00BC113A" w:rsidRPr="00425094">
        <w:rPr>
          <w:rFonts w:ascii="Times New Roman" w:eastAsia="仿宋_GB2312" w:hAnsi="Times New Roman" w:cs="仿宋_GB2312" w:hint="eastAsia"/>
          <w:color w:val="000000"/>
          <w:kern w:val="0"/>
          <w:sz w:val="28"/>
          <w:szCs w:val="28"/>
          <w:lang w:bidi="ar"/>
        </w:rPr>
        <w:t>过程</w:t>
      </w:r>
      <w:r w:rsidR="00174707" w:rsidRPr="00425094">
        <w:rPr>
          <w:rFonts w:ascii="Times New Roman" w:eastAsia="仿宋_GB2312" w:hAnsi="Times New Roman" w:cs="仿宋_GB2312" w:hint="eastAsia"/>
          <w:color w:val="000000"/>
          <w:kern w:val="0"/>
          <w:sz w:val="28"/>
          <w:szCs w:val="28"/>
          <w:lang w:bidi="ar"/>
        </w:rPr>
        <w:t>智慧管理</w:t>
      </w:r>
      <w:r w:rsidR="00CE16CB" w:rsidRPr="00425094">
        <w:rPr>
          <w:rFonts w:ascii="Times New Roman" w:eastAsia="仿宋_GB2312" w:hAnsi="Times New Roman" w:cs="仿宋_GB2312" w:hint="eastAsia"/>
          <w:color w:val="000000"/>
          <w:kern w:val="0"/>
          <w:sz w:val="28"/>
          <w:szCs w:val="28"/>
          <w:lang w:bidi="ar"/>
        </w:rPr>
        <w:t>研究</w:t>
      </w:r>
      <w:bookmarkEnd w:id="0"/>
    </w:p>
    <w:p w14:paraId="2EA6819D" w14:textId="65318DB1" w:rsidR="00B40497" w:rsidRPr="00425094" w:rsidRDefault="00F060DE">
      <w:pPr>
        <w:widowControl/>
        <w:ind w:firstLineChars="200" w:firstLine="560"/>
        <w:jc w:val="left"/>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hint="eastAsia"/>
          <w:color w:val="000000"/>
          <w:kern w:val="0"/>
          <w:sz w:val="28"/>
          <w:szCs w:val="28"/>
          <w:lang w:bidi="ar"/>
        </w:rPr>
        <w:t>（四）</w:t>
      </w:r>
      <w:proofErr w:type="gramStart"/>
      <w:r w:rsidR="00174707" w:rsidRPr="00425094">
        <w:rPr>
          <w:rFonts w:ascii="Times New Roman" w:eastAsia="仿宋_GB2312" w:hAnsi="Times New Roman" w:cs="仿宋_GB2312" w:hint="eastAsia"/>
          <w:color w:val="000000"/>
          <w:kern w:val="0"/>
          <w:sz w:val="28"/>
          <w:szCs w:val="28"/>
          <w:lang w:bidi="ar"/>
        </w:rPr>
        <w:t>危废</w:t>
      </w:r>
      <w:r w:rsidR="00CE16CB" w:rsidRPr="00425094">
        <w:rPr>
          <w:rFonts w:ascii="Times New Roman" w:eastAsia="仿宋_GB2312" w:hAnsi="Times New Roman" w:cs="仿宋_GB2312"/>
          <w:color w:val="000000"/>
          <w:kern w:val="0"/>
          <w:sz w:val="28"/>
          <w:szCs w:val="28"/>
          <w:lang w:bidi="ar"/>
        </w:rPr>
        <w:t>污染物</w:t>
      </w:r>
      <w:proofErr w:type="gramEnd"/>
      <w:r w:rsidR="00CE16CB" w:rsidRPr="00425094">
        <w:rPr>
          <w:rFonts w:ascii="Times New Roman" w:eastAsia="仿宋_GB2312" w:hAnsi="Times New Roman" w:cs="仿宋_GB2312"/>
          <w:color w:val="000000"/>
          <w:kern w:val="0"/>
          <w:sz w:val="28"/>
          <w:szCs w:val="28"/>
          <w:lang w:bidi="ar"/>
        </w:rPr>
        <w:t>释放特征与风险表征方法研究</w:t>
      </w:r>
    </w:p>
    <w:p w14:paraId="57BBA670" w14:textId="2C6B5581" w:rsidR="00CE16CB" w:rsidRPr="00425094" w:rsidRDefault="00CE16CB">
      <w:pPr>
        <w:widowControl/>
        <w:ind w:firstLineChars="200" w:firstLine="560"/>
        <w:jc w:val="left"/>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hint="eastAsia"/>
          <w:color w:val="000000"/>
          <w:kern w:val="0"/>
          <w:sz w:val="28"/>
          <w:szCs w:val="28"/>
          <w:lang w:bidi="ar"/>
        </w:rPr>
        <w:t>（五）</w:t>
      </w:r>
      <w:bookmarkStart w:id="1" w:name="OLE_LINK4"/>
      <w:proofErr w:type="gramStart"/>
      <w:r w:rsidR="00174707" w:rsidRPr="00425094">
        <w:rPr>
          <w:rFonts w:ascii="Times New Roman" w:eastAsia="仿宋_GB2312" w:hAnsi="Times New Roman" w:cs="仿宋_GB2312" w:hint="eastAsia"/>
          <w:color w:val="000000"/>
          <w:kern w:val="0"/>
          <w:sz w:val="28"/>
          <w:szCs w:val="28"/>
          <w:lang w:bidi="ar"/>
        </w:rPr>
        <w:t>危废</w:t>
      </w:r>
      <w:r w:rsidRPr="00425094">
        <w:rPr>
          <w:rFonts w:ascii="Times New Roman" w:eastAsia="仿宋_GB2312" w:hAnsi="Times New Roman" w:cs="仿宋_GB2312"/>
          <w:color w:val="000000"/>
          <w:kern w:val="0"/>
          <w:sz w:val="28"/>
          <w:szCs w:val="28"/>
          <w:lang w:bidi="ar"/>
        </w:rPr>
        <w:t>低碳</w:t>
      </w:r>
      <w:proofErr w:type="gramEnd"/>
      <w:r w:rsidRPr="00425094">
        <w:rPr>
          <w:rFonts w:ascii="Times New Roman" w:eastAsia="仿宋_GB2312" w:hAnsi="Times New Roman" w:cs="仿宋_GB2312"/>
          <w:color w:val="000000"/>
          <w:kern w:val="0"/>
          <w:sz w:val="28"/>
          <w:szCs w:val="28"/>
          <w:lang w:bidi="ar"/>
        </w:rPr>
        <w:t>安全转化</w:t>
      </w:r>
      <w:proofErr w:type="gramStart"/>
      <w:r w:rsidRPr="00425094">
        <w:rPr>
          <w:rFonts w:ascii="Times New Roman" w:eastAsia="仿宋_GB2312" w:hAnsi="Times New Roman" w:cs="仿宋_GB2312"/>
          <w:color w:val="000000"/>
          <w:kern w:val="0"/>
          <w:sz w:val="28"/>
          <w:szCs w:val="28"/>
          <w:lang w:bidi="ar"/>
        </w:rPr>
        <w:t>与数智监管</w:t>
      </w:r>
      <w:proofErr w:type="gramEnd"/>
      <w:r w:rsidRPr="00425094">
        <w:rPr>
          <w:rFonts w:ascii="Times New Roman" w:eastAsia="仿宋_GB2312" w:hAnsi="Times New Roman" w:cs="仿宋_GB2312"/>
          <w:color w:val="000000"/>
          <w:kern w:val="0"/>
          <w:sz w:val="28"/>
          <w:szCs w:val="28"/>
          <w:lang w:bidi="ar"/>
        </w:rPr>
        <w:t>技术研究</w:t>
      </w:r>
      <w:bookmarkEnd w:id="1"/>
    </w:p>
    <w:p w14:paraId="4E52D094" w14:textId="77777777" w:rsidR="0027478E" w:rsidRPr="00425094" w:rsidRDefault="0027478E">
      <w:pPr>
        <w:widowControl/>
        <w:jc w:val="left"/>
        <w:rPr>
          <w:rFonts w:ascii="Times New Roman" w:eastAsia="仿宋_GB2312" w:hAnsi="Times New Roman" w:cs="仿宋_GB2312"/>
          <w:color w:val="000000"/>
          <w:kern w:val="0"/>
          <w:sz w:val="28"/>
          <w:szCs w:val="28"/>
          <w:lang w:bidi="ar"/>
        </w:rPr>
      </w:pPr>
    </w:p>
    <w:p w14:paraId="5A18919C" w14:textId="5D75735A" w:rsidR="0027478E" w:rsidRPr="00425094" w:rsidRDefault="00000000">
      <w:pPr>
        <w:widowControl/>
        <w:jc w:val="left"/>
        <w:rPr>
          <w:rFonts w:ascii="Times New Roman" w:hAnsi="Times New Roman"/>
        </w:rPr>
      </w:pPr>
      <w:r w:rsidRPr="00425094">
        <w:rPr>
          <w:rFonts w:ascii="Times New Roman" w:eastAsia="黑体" w:hAnsi="Times New Roman" w:cs="黑体" w:hint="eastAsia"/>
          <w:color w:val="000000"/>
          <w:kern w:val="0"/>
          <w:sz w:val="30"/>
          <w:szCs w:val="30"/>
          <w:lang w:bidi="ar"/>
        </w:rPr>
        <w:t>二、申请办法及</w:t>
      </w:r>
      <w:r w:rsidR="008B79AA" w:rsidRPr="00425094">
        <w:rPr>
          <w:rFonts w:ascii="Times New Roman" w:eastAsia="黑体" w:hAnsi="Times New Roman" w:cs="黑体" w:hint="eastAsia"/>
          <w:color w:val="000000"/>
          <w:kern w:val="0"/>
          <w:sz w:val="30"/>
          <w:szCs w:val="30"/>
          <w:lang w:bidi="ar"/>
        </w:rPr>
        <w:t>要求</w:t>
      </w:r>
      <w:r w:rsidRPr="00425094">
        <w:rPr>
          <w:rFonts w:ascii="Times New Roman" w:eastAsia="黑体" w:hAnsi="Times New Roman" w:cs="黑体" w:hint="eastAsia"/>
          <w:color w:val="000000"/>
          <w:kern w:val="0"/>
          <w:sz w:val="30"/>
          <w:szCs w:val="30"/>
          <w:lang w:bidi="ar"/>
        </w:rPr>
        <w:t xml:space="preserve"> </w:t>
      </w:r>
    </w:p>
    <w:p w14:paraId="7B96F153" w14:textId="158C9609" w:rsidR="0027478E" w:rsidRPr="00425094" w:rsidRDefault="00000000" w:rsidP="00717C14">
      <w:pPr>
        <w:widowControl/>
        <w:ind w:firstLineChars="200" w:firstLine="560"/>
        <w:rPr>
          <w:rFonts w:ascii="Times New Roman" w:hAnsi="Times New Roman"/>
        </w:rPr>
      </w:pPr>
      <w:r w:rsidRPr="00425094">
        <w:rPr>
          <w:rFonts w:ascii="Times New Roman" w:eastAsia="仿宋_GB2312" w:hAnsi="Times New Roman" w:cs="仿宋_GB2312"/>
          <w:color w:val="000000"/>
          <w:kern w:val="0"/>
          <w:sz w:val="28"/>
          <w:szCs w:val="28"/>
          <w:lang w:bidi="ar"/>
        </w:rPr>
        <w:lastRenderedPageBreak/>
        <w:t>（一）</w:t>
      </w:r>
      <w:r w:rsidRPr="00425094">
        <w:rPr>
          <w:rFonts w:ascii="Times New Roman" w:eastAsia="仿宋_GB2312" w:hAnsi="Times New Roman" w:cs="仿宋_GB2312"/>
          <w:color w:val="000000"/>
          <w:kern w:val="0"/>
          <w:sz w:val="28"/>
          <w:szCs w:val="28"/>
          <w:lang w:bidi="ar"/>
        </w:rPr>
        <w:t>“</w:t>
      </w:r>
      <w:r w:rsidRPr="00425094">
        <w:rPr>
          <w:rFonts w:ascii="Times New Roman" w:eastAsia="仿宋_GB2312" w:hAnsi="Times New Roman" w:cs="仿宋_GB2312"/>
          <w:color w:val="000000"/>
          <w:kern w:val="0"/>
          <w:sz w:val="28"/>
          <w:szCs w:val="28"/>
          <w:lang w:bidi="ar"/>
        </w:rPr>
        <w:t>实验室</w:t>
      </w:r>
      <w:r w:rsidRPr="00425094">
        <w:rPr>
          <w:rFonts w:ascii="Times New Roman" w:eastAsia="仿宋_GB2312" w:hAnsi="Times New Roman" w:cs="仿宋_GB2312"/>
          <w:color w:val="000000"/>
          <w:kern w:val="0"/>
          <w:sz w:val="28"/>
          <w:szCs w:val="28"/>
          <w:lang w:bidi="ar"/>
        </w:rPr>
        <w:t xml:space="preserve"> </w:t>
      </w:r>
      <w:r w:rsidRPr="00425094">
        <w:rPr>
          <w:rFonts w:ascii="Times New Roman" w:eastAsia="宋体" w:hAnsi="Times New Roman" w:cs="Times New Roman"/>
          <w:color w:val="000000"/>
          <w:kern w:val="0"/>
          <w:sz w:val="28"/>
          <w:szCs w:val="28"/>
          <w:lang w:bidi="ar"/>
        </w:rPr>
        <w:t>202</w:t>
      </w:r>
      <w:r w:rsidR="00A84448" w:rsidRPr="00425094">
        <w:rPr>
          <w:rFonts w:ascii="Times New Roman" w:eastAsia="宋体" w:hAnsi="Times New Roman" w:cs="Times New Roman" w:hint="eastAsia"/>
          <w:color w:val="000000"/>
          <w:kern w:val="0"/>
          <w:sz w:val="28"/>
          <w:szCs w:val="28"/>
          <w:lang w:bidi="ar"/>
        </w:rPr>
        <w:t>6</w:t>
      </w:r>
      <w:r w:rsidRPr="00425094">
        <w:rPr>
          <w:rFonts w:ascii="Times New Roman" w:eastAsia="宋体" w:hAnsi="Times New Roman" w:cs="Times New Roman"/>
          <w:color w:val="000000"/>
          <w:kern w:val="0"/>
          <w:sz w:val="28"/>
          <w:szCs w:val="28"/>
          <w:lang w:bidi="ar"/>
        </w:rPr>
        <w:t xml:space="preserve"> </w:t>
      </w:r>
      <w:r w:rsidRPr="00425094">
        <w:rPr>
          <w:rFonts w:ascii="Times New Roman" w:eastAsia="仿宋_GB2312" w:hAnsi="Times New Roman" w:cs="仿宋_GB2312"/>
          <w:color w:val="000000"/>
          <w:kern w:val="0"/>
          <w:sz w:val="28"/>
          <w:szCs w:val="28"/>
          <w:lang w:bidi="ar"/>
        </w:rPr>
        <w:t>年度开放基金申请指南</w:t>
      </w:r>
      <w:r w:rsidRPr="00425094">
        <w:rPr>
          <w:rFonts w:ascii="Times New Roman" w:eastAsia="仿宋_GB2312" w:hAnsi="Times New Roman" w:cs="仿宋_GB2312"/>
          <w:color w:val="000000"/>
          <w:kern w:val="0"/>
          <w:sz w:val="28"/>
          <w:szCs w:val="28"/>
          <w:lang w:bidi="ar"/>
        </w:rPr>
        <w:t>”</w:t>
      </w:r>
      <w:r w:rsidRPr="00425094">
        <w:rPr>
          <w:rFonts w:ascii="Times New Roman" w:eastAsia="仿宋_GB2312" w:hAnsi="Times New Roman" w:cs="仿宋_GB2312"/>
          <w:color w:val="000000"/>
          <w:kern w:val="0"/>
          <w:sz w:val="28"/>
          <w:szCs w:val="28"/>
          <w:lang w:bidi="ar"/>
        </w:rPr>
        <w:t>为本年度实验室开放基金申请依据。</w:t>
      </w:r>
    </w:p>
    <w:p w14:paraId="0001397C" w14:textId="2322D34E" w:rsidR="008B79AA" w:rsidRPr="00425094" w:rsidRDefault="00000000" w:rsidP="003E7FF0">
      <w:pPr>
        <w:widowControl/>
        <w:ind w:firstLineChars="200" w:firstLine="560"/>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color w:val="000000"/>
          <w:kern w:val="0"/>
          <w:sz w:val="28"/>
          <w:szCs w:val="28"/>
          <w:lang w:bidi="ar"/>
        </w:rPr>
        <w:t>（二）凡具有中级及以上职称，或具有硕士及以上学位的科研人员，均可提出开放基金申请。</w:t>
      </w:r>
      <w:r w:rsidR="00CE16CB" w:rsidRPr="00425094">
        <w:rPr>
          <w:rFonts w:ascii="Times New Roman" w:eastAsia="仿宋_GB2312" w:hAnsi="Times New Roman" w:cs="仿宋_GB2312" w:hint="eastAsia"/>
          <w:color w:val="000000"/>
          <w:kern w:val="0"/>
          <w:sz w:val="28"/>
          <w:szCs w:val="28"/>
          <w:lang w:bidi="ar"/>
        </w:rPr>
        <w:t>具备高级职称或博士学位的科研人员方可申请重点项目。不具有高级职称或博士学位的申请者，须有两名具有高级职称的同行专家推荐，项目组成员不能作为推荐者。</w:t>
      </w:r>
    </w:p>
    <w:p w14:paraId="08D10168" w14:textId="42C45493" w:rsidR="00E614CE" w:rsidRPr="00425094" w:rsidRDefault="00E614CE" w:rsidP="003E7FF0">
      <w:pPr>
        <w:widowControl/>
        <w:ind w:firstLineChars="200" w:firstLine="560"/>
        <w:rPr>
          <w:rFonts w:ascii="Times New Roman" w:hAnsi="Times New Roman"/>
        </w:rPr>
      </w:pPr>
      <w:r w:rsidRPr="00425094">
        <w:rPr>
          <w:rFonts w:ascii="Times New Roman" w:eastAsia="仿宋_GB2312" w:hAnsi="Times New Roman" w:cs="仿宋_GB2312" w:hint="eastAsia"/>
          <w:color w:val="000000"/>
          <w:kern w:val="0"/>
          <w:sz w:val="28"/>
          <w:szCs w:val="28"/>
          <w:lang w:bidi="ar"/>
        </w:rPr>
        <w:t>（三）为对接本实验室研究方向，申请者需联系一位研究方向相关或互补且具有高级职称或博士学位的本实验室固定人员开展合作研究，申请书中须有明确的合作研究计划。</w:t>
      </w:r>
    </w:p>
    <w:p w14:paraId="15A6C0F4" w14:textId="6C0652A1" w:rsidR="00D56A86" w:rsidRPr="00425094" w:rsidRDefault="00000000" w:rsidP="003E7FF0">
      <w:pPr>
        <w:widowControl/>
        <w:ind w:firstLineChars="200" w:firstLine="560"/>
        <w:rPr>
          <w:rFonts w:ascii="Times New Roman" w:eastAsia="宋体" w:hAnsi="Times New Roman" w:cs="Times New Roman"/>
          <w:color w:val="000000"/>
          <w:kern w:val="0"/>
          <w:sz w:val="28"/>
          <w:szCs w:val="28"/>
          <w:lang w:bidi="ar"/>
        </w:rPr>
      </w:pPr>
      <w:r w:rsidRPr="00425094">
        <w:rPr>
          <w:rFonts w:ascii="Times New Roman" w:eastAsia="仿宋_GB2312" w:hAnsi="Times New Roman" w:cs="仿宋_GB2312"/>
          <w:color w:val="000000"/>
          <w:kern w:val="0"/>
          <w:sz w:val="28"/>
          <w:szCs w:val="28"/>
          <w:lang w:bidi="ar"/>
        </w:rPr>
        <w:t>（</w:t>
      </w:r>
      <w:r w:rsidR="00E614CE" w:rsidRPr="00425094">
        <w:rPr>
          <w:rFonts w:ascii="Times New Roman" w:eastAsia="仿宋_GB2312" w:hAnsi="Times New Roman" w:cs="仿宋_GB2312" w:hint="eastAsia"/>
          <w:color w:val="000000"/>
          <w:kern w:val="0"/>
          <w:sz w:val="28"/>
          <w:szCs w:val="28"/>
          <w:lang w:bidi="ar"/>
        </w:rPr>
        <w:t>四</w:t>
      </w:r>
      <w:r w:rsidRPr="00425094">
        <w:rPr>
          <w:rFonts w:ascii="Times New Roman" w:eastAsia="仿宋_GB2312" w:hAnsi="Times New Roman" w:cs="仿宋_GB2312"/>
          <w:color w:val="000000"/>
          <w:kern w:val="0"/>
          <w:sz w:val="28"/>
          <w:szCs w:val="28"/>
          <w:lang w:bidi="ar"/>
        </w:rPr>
        <w:t>）</w:t>
      </w:r>
      <w:r w:rsidR="00CE16CB" w:rsidRPr="00425094">
        <w:rPr>
          <w:rFonts w:ascii="仿宋_GB2312" w:eastAsia="仿宋_GB2312" w:hAnsi="宋体" w:cs="仿宋_GB2312"/>
          <w:color w:val="000000"/>
          <w:kern w:val="0"/>
          <w:sz w:val="28"/>
          <w:szCs w:val="28"/>
          <w:lang w:bidi="ar"/>
        </w:rPr>
        <w:t>申请者在中国环境科学研究院网站（</w:t>
      </w:r>
      <w:r w:rsidR="00CE16CB" w:rsidRPr="00425094">
        <w:rPr>
          <w:rFonts w:ascii="Times New Roman" w:eastAsia="宋体" w:hAnsi="Times New Roman" w:cs="Times New Roman"/>
          <w:color w:val="000000"/>
          <w:kern w:val="0"/>
          <w:sz w:val="28"/>
          <w:szCs w:val="28"/>
          <w:lang w:bidi="ar"/>
        </w:rPr>
        <w:t>http://www.craes.cn</w:t>
      </w:r>
      <w:r w:rsidR="00CE16CB" w:rsidRPr="00425094">
        <w:rPr>
          <w:rFonts w:ascii="仿宋_GB2312" w:eastAsia="仿宋_GB2312" w:hAnsi="宋体" w:cs="仿宋_GB2312"/>
          <w:color w:val="000000"/>
          <w:kern w:val="0"/>
          <w:sz w:val="28"/>
          <w:szCs w:val="28"/>
          <w:lang w:bidi="ar"/>
        </w:rPr>
        <w:t>） 下载《</w:t>
      </w:r>
      <w:r w:rsidR="00D15505" w:rsidRPr="00425094">
        <w:rPr>
          <w:rFonts w:ascii="仿宋_GB2312" w:eastAsia="仿宋_GB2312" w:hAnsi="宋体" w:cs="仿宋_GB2312" w:hint="eastAsia"/>
          <w:color w:val="000000"/>
          <w:kern w:val="0"/>
          <w:sz w:val="28"/>
          <w:szCs w:val="28"/>
          <w:lang w:bidi="ar"/>
        </w:rPr>
        <w:t>生态环境部</w:t>
      </w:r>
      <w:r w:rsidR="00CE16CB" w:rsidRPr="00425094">
        <w:rPr>
          <w:rFonts w:ascii="仿宋_GB2312" w:eastAsia="仿宋_GB2312" w:hAnsi="宋体" w:cs="仿宋_GB2312" w:hint="eastAsia"/>
          <w:color w:val="000000"/>
          <w:kern w:val="0"/>
          <w:sz w:val="28"/>
          <w:szCs w:val="28"/>
          <w:lang w:bidi="ar"/>
        </w:rPr>
        <w:t>危险废物鉴别与风险控制</w:t>
      </w:r>
      <w:r w:rsidR="00CE16CB" w:rsidRPr="00425094">
        <w:rPr>
          <w:rFonts w:ascii="仿宋_GB2312" w:eastAsia="仿宋_GB2312" w:hAnsi="宋体" w:cs="仿宋_GB2312"/>
          <w:color w:val="000000"/>
          <w:kern w:val="0"/>
          <w:sz w:val="28"/>
          <w:szCs w:val="28"/>
          <w:lang w:bidi="ar"/>
        </w:rPr>
        <w:t>重点实验室开放基金申请书》，按要求申报，同时将经本单位签章同意后的申请书（详见附件）纸质材料一式两份，</w:t>
      </w:r>
      <w:r w:rsidR="00D56A86" w:rsidRPr="00425094">
        <w:rPr>
          <w:rFonts w:ascii="Times New Roman" w:eastAsia="仿宋_GB2312" w:hAnsi="Times New Roman" w:cs="仿宋_GB2312"/>
          <w:color w:val="000000"/>
          <w:kern w:val="0"/>
          <w:sz w:val="28"/>
          <w:szCs w:val="28"/>
          <w:lang w:bidi="ar"/>
        </w:rPr>
        <w:t>于</w:t>
      </w:r>
      <w:r w:rsidR="00D56A86" w:rsidRPr="00425094">
        <w:rPr>
          <w:rFonts w:ascii="Times New Roman" w:eastAsia="仿宋_GB2312" w:hAnsi="Times New Roman" w:cs="仿宋_GB2312"/>
          <w:color w:val="000000"/>
          <w:kern w:val="0"/>
          <w:sz w:val="28"/>
          <w:szCs w:val="28"/>
          <w:lang w:bidi="ar"/>
        </w:rPr>
        <w:t xml:space="preserve"> </w:t>
      </w:r>
      <w:r w:rsidR="00D56A86" w:rsidRPr="00425094">
        <w:rPr>
          <w:rFonts w:ascii="Times New Roman" w:eastAsia="宋体" w:hAnsi="Times New Roman" w:cs="Times New Roman"/>
          <w:color w:val="000000"/>
          <w:kern w:val="0"/>
          <w:sz w:val="28"/>
          <w:szCs w:val="28"/>
          <w:lang w:bidi="ar"/>
        </w:rPr>
        <w:t>202</w:t>
      </w:r>
      <w:r w:rsidR="00D56A86" w:rsidRPr="00425094">
        <w:rPr>
          <w:rFonts w:ascii="Times New Roman" w:eastAsia="宋体" w:hAnsi="Times New Roman" w:cs="Times New Roman" w:hint="eastAsia"/>
          <w:color w:val="000000"/>
          <w:kern w:val="0"/>
          <w:sz w:val="28"/>
          <w:szCs w:val="28"/>
          <w:lang w:bidi="ar"/>
        </w:rPr>
        <w:t>6</w:t>
      </w:r>
      <w:r w:rsidR="00D56A86" w:rsidRPr="00425094">
        <w:rPr>
          <w:rFonts w:ascii="Times New Roman" w:eastAsia="宋体" w:hAnsi="Times New Roman" w:cs="Times New Roman"/>
          <w:color w:val="000000"/>
          <w:kern w:val="0"/>
          <w:sz w:val="28"/>
          <w:szCs w:val="28"/>
          <w:lang w:bidi="ar"/>
        </w:rPr>
        <w:t xml:space="preserve"> </w:t>
      </w:r>
      <w:r w:rsidR="00D56A86" w:rsidRPr="00425094">
        <w:rPr>
          <w:rFonts w:ascii="Times New Roman" w:eastAsia="仿宋_GB2312" w:hAnsi="Times New Roman" w:cs="仿宋_GB2312"/>
          <w:color w:val="000000"/>
          <w:kern w:val="0"/>
          <w:sz w:val="28"/>
          <w:szCs w:val="28"/>
          <w:lang w:bidi="ar"/>
        </w:rPr>
        <w:t>年</w:t>
      </w:r>
      <w:r w:rsidR="00D15505" w:rsidRPr="00425094">
        <w:rPr>
          <w:rFonts w:ascii="Times New Roman" w:eastAsia="宋体" w:hAnsi="Times New Roman" w:cs="Times New Roman" w:hint="eastAsia"/>
          <w:color w:val="000000"/>
          <w:kern w:val="0"/>
          <w:sz w:val="28"/>
          <w:szCs w:val="28"/>
          <w:lang w:bidi="ar"/>
        </w:rPr>
        <w:t>8</w:t>
      </w:r>
      <w:r w:rsidR="00D56A86" w:rsidRPr="00425094">
        <w:rPr>
          <w:rFonts w:ascii="Times New Roman" w:eastAsia="仿宋_GB2312" w:hAnsi="Times New Roman" w:cs="仿宋_GB2312"/>
          <w:color w:val="000000"/>
          <w:kern w:val="0"/>
          <w:sz w:val="28"/>
          <w:szCs w:val="28"/>
          <w:lang w:bidi="ar"/>
        </w:rPr>
        <w:t>月</w:t>
      </w:r>
      <w:r w:rsidR="00AD7B7C" w:rsidRPr="00425094">
        <w:rPr>
          <w:rFonts w:ascii="Times New Roman" w:eastAsia="仿宋_GB2312" w:hAnsi="Times New Roman" w:cs="Times New Roman" w:hint="eastAsia"/>
          <w:color w:val="000000"/>
          <w:kern w:val="0"/>
          <w:sz w:val="28"/>
          <w:szCs w:val="28"/>
          <w:lang w:bidi="ar"/>
        </w:rPr>
        <w:t>1</w:t>
      </w:r>
      <w:r w:rsidR="00BC113A" w:rsidRPr="00425094">
        <w:rPr>
          <w:rFonts w:ascii="Times New Roman" w:eastAsia="仿宋_GB2312" w:hAnsi="Times New Roman" w:cs="Times New Roman" w:hint="eastAsia"/>
          <w:color w:val="000000"/>
          <w:kern w:val="0"/>
          <w:sz w:val="28"/>
          <w:szCs w:val="28"/>
          <w:lang w:bidi="ar"/>
        </w:rPr>
        <w:t>5</w:t>
      </w:r>
      <w:r w:rsidR="00D56A86" w:rsidRPr="00425094">
        <w:rPr>
          <w:rFonts w:ascii="Times New Roman" w:eastAsia="仿宋_GB2312" w:hAnsi="Times New Roman" w:cs="仿宋_GB2312"/>
          <w:color w:val="000000"/>
          <w:kern w:val="0"/>
          <w:sz w:val="28"/>
          <w:szCs w:val="28"/>
          <w:lang w:bidi="ar"/>
        </w:rPr>
        <w:t>日</w:t>
      </w:r>
      <w:r w:rsidR="00D56A86" w:rsidRPr="00425094">
        <w:rPr>
          <w:rFonts w:ascii="Times New Roman" w:eastAsia="仿宋_GB2312" w:hAnsi="Times New Roman" w:cs="仿宋_GB2312" w:hint="eastAsia"/>
          <w:color w:val="000000"/>
          <w:kern w:val="0"/>
          <w:sz w:val="28"/>
          <w:szCs w:val="28"/>
          <w:lang w:bidi="ar"/>
        </w:rPr>
        <w:t>下午</w:t>
      </w:r>
      <w:r w:rsidR="00D56A86" w:rsidRPr="00425094">
        <w:rPr>
          <w:rFonts w:ascii="Times New Roman" w:eastAsia="仿宋_GB2312" w:hAnsi="Times New Roman" w:cs="仿宋_GB2312" w:hint="eastAsia"/>
          <w:color w:val="000000"/>
          <w:kern w:val="0"/>
          <w:sz w:val="28"/>
          <w:szCs w:val="28"/>
          <w:lang w:bidi="ar"/>
        </w:rPr>
        <w:t>17</w:t>
      </w:r>
      <w:r w:rsidR="00D56A86" w:rsidRPr="00425094">
        <w:rPr>
          <w:rFonts w:ascii="Times New Roman" w:eastAsia="仿宋_GB2312" w:hAnsi="Times New Roman" w:cs="仿宋_GB2312" w:hint="eastAsia"/>
          <w:color w:val="000000"/>
          <w:kern w:val="0"/>
          <w:sz w:val="28"/>
          <w:szCs w:val="28"/>
          <w:lang w:bidi="ar"/>
        </w:rPr>
        <w:t>点前将</w:t>
      </w:r>
      <w:r w:rsidR="00D56A86" w:rsidRPr="00425094">
        <w:rPr>
          <w:rFonts w:ascii="Times New Roman" w:eastAsia="仿宋_GB2312" w:hAnsi="Times New Roman" w:cs="仿宋_GB2312"/>
          <w:color w:val="000000"/>
          <w:kern w:val="0"/>
          <w:sz w:val="28"/>
          <w:szCs w:val="28"/>
          <w:lang w:bidi="ar"/>
        </w:rPr>
        <w:t>电子版发送至邮</w:t>
      </w:r>
      <w:r w:rsidR="00D56A86" w:rsidRPr="00425094">
        <w:rPr>
          <w:rFonts w:ascii="Times New Roman" w:eastAsia="宋体" w:hAnsi="Times New Roman" w:cs="Times New Roman"/>
          <w:color w:val="000000"/>
          <w:kern w:val="0"/>
          <w:sz w:val="28"/>
          <w:szCs w:val="28"/>
          <w:lang w:bidi="ar"/>
        </w:rPr>
        <w:t>箱</w:t>
      </w:r>
      <w:r w:rsidR="00D56A86" w:rsidRPr="00425094">
        <w:rPr>
          <w:rFonts w:ascii="Times New Roman" w:eastAsia="宋体" w:hAnsi="Times New Roman" w:cs="Times New Roman"/>
          <w:color w:val="000000"/>
          <w:kern w:val="0"/>
          <w:sz w:val="28"/>
          <w:szCs w:val="28"/>
          <w:lang w:bidi="ar"/>
        </w:rPr>
        <w:t xml:space="preserve"> huangqj@craes.org.cn</w:t>
      </w:r>
      <w:r w:rsidR="00D56A86" w:rsidRPr="00425094">
        <w:rPr>
          <w:rFonts w:ascii="Times New Roman" w:eastAsia="宋体" w:hAnsi="Times New Roman" w:cs="Times New Roman"/>
          <w:color w:val="000000"/>
          <w:kern w:val="0"/>
          <w:sz w:val="28"/>
          <w:szCs w:val="28"/>
          <w:lang w:bidi="ar"/>
        </w:rPr>
        <w:t>。</w:t>
      </w:r>
    </w:p>
    <w:p w14:paraId="3018B2E5" w14:textId="025E3817" w:rsidR="0027478E" w:rsidRPr="00425094" w:rsidRDefault="008B79AA" w:rsidP="00717C14">
      <w:pPr>
        <w:widowControl/>
        <w:ind w:firstLineChars="200" w:firstLine="560"/>
        <w:rPr>
          <w:rFonts w:ascii="仿宋_GB2312" w:eastAsia="仿宋_GB2312" w:hAnsi="宋体" w:cs="仿宋_GB2312" w:hint="eastAsia"/>
          <w:color w:val="000000"/>
          <w:kern w:val="0"/>
          <w:sz w:val="28"/>
          <w:szCs w:val="28"/>
          <w:lang w:bidi="ar"/>
        </w:rPr>
      </w:pPr>
      <w:r w:rsidRPr="00425094">
        <w:rPr>
          <w:rFonts w:ascii="Times New Roman" w:eastAsia="仿宋_GB2312" w:hAnsi="Times New Roman" w:cs="仿宋_GB2312" w:hint="eastAsia"/>
          <w:color w:val="000000"/>
          <w:kern w:val="0"/>
          <w:sz w:val="28"/>
          <w:szCs w:val="28"/>
          <w:lang w:bidi="ar"/>
        </w:rPr>
        <w:t>（</w:t>
      </w:r>
      <w:r w:rsidR="00E614CE" w:rsidRPr="00425094">
        <w:rPr>
          <w:rFonts w:ascii="Times New Roman" w:eastAsia="仿宋_GB2312" w:hAnsi="Times New Roman" w:cs="仿宋_GB2312" w:hint="eastAsia"/>
          <w:color w:val="000000"/>
          <w:kern w:val="0"/>
          <w:sz w:val="28"/>
          <w:szCs w:val="28"/>
          <w:lang w:bidi="ar"/>
        </w:rPr>
        <w:t>五</w:t>
      </w:r>
      <w:r w:rsidRPr="00425094">
        <w:rPr>
          <w:rFonts w:ascii="Times New Roman" w:eastAsia="仿宋_GB2312" w:hAnsi="Times New Roman" w:cs="仿宋_GB2312" w:hint="eastAsia"/>
          <w:color w:val="000000"/>
          <w:kern w:val="0"/>
          <w:sz w:val="28"/>
          <w:szCs w:val="28"/>
          <w:lang w:bidi="ar"/>
        </w:rPr>
        <w:t>）</w:t>
      </w:r>
      <w:r w:rsidR="005934D2" w:rsidRPr="00425094">
        <w:rPr>
          <w:rFonts w:ascii="仿宋_GB2312" w:eastAsia="仿宋_GB2312" w:hAnsi="宋体" w:cs="仿宋_GB2312"/>
          <w:color w:val="000000"/>
          <w:kern w:val="0"/>
          <w:sz w:val="28"/>
          <w:szCs w:val="28"/>
          <w:lang w:bidi="ar"/>
        </w:rPr>
        <w:t>实验室于</w:t>
      </w:r>
      <w:r w:rsidR="005934D2" w:rsidRPr="00425094">
        <w:rPr>
          <w:rFonts w:ascii="Times New Roman" w:eastAsia="宋体" w:hAnsi="Times New Roman" w:cs="Times New Roman"/>
          <w:color w:val="000000"/>
          <w:kern w:val="0"/>
          <w:sz w:val="28"/>
          <w:szCs w:val="28"/>
          <w:lang w:bidi="ar"/>
        </w:rPr>
        <w:t>202</w:t>
      </w:r>
      <w:r w:rsidR="00703BBB" w:rsidRPr="00425094">
        <w:rPr>
          <w:rFonts w:ascii="Times New Roman" w:eastAsia="宋体" w:hAnsi="Times New Roman" w:cs="Times New Roman" w:hint="eastAsia"/>
          <w:color w:val="000000"/>
          <w:kern w:val="0"/>
          <w:sz w:val="28"/>
          <w:szCs w:val="28"/>
          <w:lang w:bidi="ar"/>
        </w:rPr>
        <w:t>6</w:t>
      </w:r>
      <w:r w:rsidR="005934D2" w:rsidRPr="00425094">
        <w:rPr>
          <w:rFonts w:ascii="仿宋_GB2312" w:eastAsia="仿宋_GB2312" w:hAnsi="宋体" w:cs="仿宋_GB2312"/>
          <w:color w:val="000000"/>
          <w:kern w:val="0"/>
          <w:sz w:val="28"/>
          <w:szCs w:val="28"/>
          <w:lang w:bidi="ar"/>
        </w:rPr>
        <w:t>年</w:t>
      </w:r>
      <w:r w:rsidR="003868CB" w:rsidRPr="00425094">
        <w:rPr>
          <w:rFonts w:ascii="Times New Roman" w:eastAsia="宋体" w:hAnsi="Times New Roman" w:cs="Times New Roman" w:hint="eastAsia"/>
          <w:color w:val="000000"/>
          <w:kern w:val="0"/>
          <w:sz w:val="28"/>
          <w:szCs w:val="28"/>
          <w:lang w:bidi="ar"/>
        </w:rPr>
        <w:t>8</w:t>
      </w:r>
      <w:r w:rsidR="005934D2" w:rsidRPr="00425094">
        <w:rPr>
          <w:rFonts w:ascii="仿宋_GB2312" w:eastAsia="仿宋_GB2312" w:hAnsi="宋体" w:cs="仿宋_GB2312"/>
          <w:color w:val="000000"/>
          <w:kern w:val="0"/>
          <w:sz w:val="28"/>
          <w:szCs w:val="28"/>
          <w:lang w:bidi="ar"/>
        </w:rPr>
        <w:t>月</w:t>
      </w:r>
      <w:r w:rsidR="003868CB" w:rsidRPr="00425094">
        <w:rPr>
          <w:rFonts w:ascii="Times New Roman" w:eastAsia="宋体" w:hAnsi="Times New Roman" w:cs="Times New Roman" w:hint="eastAsia"/>
          <w:color w:val="000000"/>
          <w:kern w:val="0"/>
          <w:sz w:val="28"/>
          <w:szCs w:val="28"/>
          <w:lang w:bidi="ar"/>
        </w:rPr>
        <w:t>31</w:t>
      </w:r>
      <w:r w:rsidR="005934D2" w:rsidRPr="00425094">
        <w:rPr>
          <w:rFonts w:ascii="仿宋_GB2312" w:eastAsia="仿宋_GB2312" w:hAnsi="宋体" w:cs="仿宋_GB2312"/>
          <w:color w:val="000000"/>
          <w:kern w:val="0"/>
          <w:sz w:val="28"/>
          <w:szCs w:val="28"/>
          <w:lang w:bidi="ar"/>
        </w:rPr>
        <w:t>日前向申请人发出是否获资助通知书。</w:t>
      </w:r>
    </w:p>
    <w:p w14:paraId="59E277E3" w14:textId="660D756A" w:rsidR="005934D2" w:rsidRPr="00425094" w:rsidRDefault="005934D2" w:rsidP="00703BBB">
      <w:pPr>
        <w:widowControl/>
        <w:ind w:firstLineChars="200" w:firstLine="560"/>
        <w:jc w:val="left"/>
        <w:rPr>
          <w:rFonts w:ascii="仿宋_GB2312" w:eastAsia="仿宋_GB2312" w:hAnsi="宋体" w:cs="仿宋_GB2312" w:hint="eastAsia"/>
          <w:color w:val="000000"/>
          <w:kern w:val="0"/>
          <w:sz w:val="28"/>
          <w:szCs w:val="28"/>
          <w:lang w:bidi="ar"/>
        </w:rPr>
      </w:pPr>
      <w:r w:rsidRPr="00425094">
        <w:rPr>
          <w:rFonts w:ascii="仿宋_GB2312" w:eastAsia="仿宋_GB2312" w:hAnsi="宋体" w:cs="仿宋_GB2312" w:hint="eastAsia"/>
          <w:color w:val="000000"/>
          <w:kern w:val="0"/>
          <w:sz w:val="28"/>
          <w:szCs w:val="28"/>
          <w:lang w:bidi="ar"/>
        </w:rPr>
        <w:t>（六）</w:t>
      </w:r>
      <w:r w:rsidRPr="00425094">
        <w:rPr>
          <w:rFonts w:ascii="仿宋_GB2312" w:eastAsia="仿宋_GB2312" w:hAnsi="宋体" w:cs="仿宋_GB2312"/>
          <w:color w:val="000000"/>
          <w:kern w:val="0"/>
          <w:sz w:val="28"/>
          <w:szCs w:val="28"/>
          <w:lang w:bidi="ar"/>
        </w:rPr>
        <w:t xml:space="preserve">获资助者于收到资助通知书 </w:t>
      </w:r>
      <w:r w:rsidRPr="00425094">
        <w:rPr>
          <w:rFonts w:ascii="Times New Roman" w:eastAsia="宋体" w:hAnsi="Times New Roman" w:cs="Times New Roman"/>
          <w:color w:val="000000"/>
          <w:kern w:val="0"/>
          <w:sz w:val="28"/>
          <w:szCs w:val="28"/>
          <w:lang w:bidi="ar"/>
        </w:rPr>
        <w:t xml:space="preserve">10 </w:t>
      </w:r>
      <w:proofErr w:type="gramStart"/>
      <w:r w:rsidRPr="00425094">
        <w:rPr>
          <w:rFonts w:ascii="仿宋_GB2312" w:eastAsia="仿宋_GB2312" w:hAnsi="宋体" w:cs="仿宋_GB2312"/>
          <w:color w:val="000000"/>
          <w:kern w:val="0"/>
          <w:sz w:val="28"/>
          <w:szCs w:val="28"/>
          <w:lang w:bidi="ar"/>
        </w:rPr>
        <w:t>个</w:t>
      </w:r>
      <w:proofErr w:type="gramEnd"/>
      <w:r w:rsidRPr="00425094">
        <w:rPr>
          <w:rFonts w:ascii="仿宋_GB2312" w:eastAsia="仿宋_GB2312" w:hAnsi="宋体" w:cs="仿宋_GB2312"/>
          <w:color w:val="000000"/>
          <w:kern w:val="0"/>
          <w:sz w:val="28"/>
          <w:szCs w:val="28"/>
          <w:lang w:bidi="ar"/>
        </w:rPr>
        <w:t>工作日之内，将签字盖章的合同书寄回实验室。</w:t>
      </w:r>
    </w:p>
    <w:p w14:paraId="728B7124" w14:textId="01B19775" w:rsidR="005934D2" w:rsidRPr="00425094" w:rsidRDefault="005934D2" w:rsidP="00717C14">
      <w:pPr>
        <w:widowControl/>
        <w:ind w:firstLineChars="200" w:firstLine="560"/>
        <w:rPr>
          <w:rFonts w:ascii="Times New Roman" w:eastAsia="仿宋_GB2312" w:hAnsi="Times New Roman" w:cs="仿宋_GB2312"/>
          <w:color w:val="000000"/>
          <w:kern w:val="0"/>
          <w:sz w:val="28"/>
          <w:szCs w:val="28"/>
          <w:lang w:bidi="ar"/>
        </w:rPr>
      </w:pPr>
      <w:r w:rsidRPr="00425094">
        <w:rPr>
          <w:rFonts w:ascii="仿宋_GB2312" w:eastAsia="仿宋_GB2312" w:hAnsi="宋体" w:cs="仿宋_GB2312" w:hint="eastAsia"/>
          <w:color w:val="000000"/>
          <w:kern w:val="0"/>
          <w:sz w:val="28"/>
          <w:szCs w:val="28"/>
          <w:lang w:bidi="ar"/>
        </w:rPr>
        <w:t>（七）</w:t>
      </w:r>
      <w:r w:rsidR="00703BBB" w:rsidRPr="00425094">
        <w:rPr>
          <w:rFonts w:ascii="仿宋_GB2312" w:eastAsia="仿宋_GB2312" w:hAnsi="宋体" w:cs="仿宋_GB2312"/>
          <w:color w:val="000000"/>
          <w:kern w:val="0"/>
          <w:sz w:val="28"/>
          <w:szCs w:val="28"/>
          <w:lang w:bidi="ar"/>
        </w:rPr>
        <w:t>项目</w:t>
      </w:r>
      <w:r w:rsidR="00703BBB" w:rsidRPr="00425094">
        <w:rPr>
          <w:rFonts w:ascii="Times New Roman" w:eastAsia="仿宋_GB2312" w:hAnsi="Times New Roman" w:cs="仿宋_GB2312"/>
          <w:color w:val="000000"/>
          <w:kern w:val="0"/>
          <w:sz w:val="28"/>
          <w:szCs w:val="28"/>
          <w:lang w:bidi="ar"/>
        </w:rPr>
        <w:t>自</w:t>
      </w:r>
      <w:r w:rsidR="00703BBB" w:rsidRPr="00425094">
        <w:rPr>
          <w:rFonts w:ascii="Times New Roman" w:eastAsia="仿宋_GB2312" w:hAnsi="Times New Roman" w:cs="仿宋_GB2312"/>
          <w:color w:val="000000"/>
          <w:kern w:val="0"/>
          <w:sz w:val="28"/>
          <w:szCs w:val="28"/>
          <w:lang w:bidi="ar"/>
        </w:rPr>
        <w:t>202</w:t>
      </w:r>
      <w:r w:rsidR="00703BBB" w:rsidRPr="00425094">
        <w:rPr>
          <w:rFonts w:ascii="Times New Roman" w:eastAsia="仿宋_GB2312" w:hAnsi="Times New Roman" w:cs="仿宋_GB2312" w:hint="eastAsia"/>
          <w:color w:val="000000"/>
          <w:kern w:val="0"/>
          <w:sz w:val="28"/>
          <w:szCs w:val="28"/>
          <w:lang w:bidi="ar"/>
        </w:rPr>
        <w:t>6</w:t>
      </w:r>
      <w:r w:rsidR="00703BBB" w:rsidRPr="00425094">
        <w:rPr>
          <w:rFonts w:ascii="Times New Roman" w:eastAsia="仿宋_GB2312" w:hAnsi="Times New Roman" w:cs="仿宋_GB2312"/>
          <w:color w:val="000000"/>
          <w:kern w:val="0"/>
          <w:sz w:val="28"/>
          <w:szCs w:val="28"/>
          <w:lang w:bidi="ar"/>
        </w:rPr>
        <w:t>年</w:t>
      </w:r>
      <w:r w:rsidR="00AD7B7C" w:rsidRPr="00425094">
        <w:rPr>
          <w:rFonts w:ascii="Times New Roman" w:eastAsia="仿宋_GB2312" w:hAnsi="Times New Roman" w:cs="仿宋_GB2312" w:hint="eastAsia"/>
          <w:color w:val="000000"/>
          <w:kern w:val="0"/>
          <w:sz w:val="28"/>
          <w:szCs w:val="28"/>
          <w:lang w:bidi="ar"/>
        </w:rPr>
        <w:t>10</w:t>
      </w:r>
      <w:r w:rsidR="00703BBB" w:rsidRPr="00425094">
        <w:rPr>
          <w:rFonts w:ascii="Times New Roman" w:eastAsia="仿宋_GB2312" w:hAnsi="Times New Roman" w:cs="仿宋_GB2312"/>
          <w:color w:val="000000"/>
          <w:kern w:val="0"/>
          <w:sz w:val="28"/>
          <w:szCs w:val="28"/>
          <w:lang w:bidi="ar"/>
        </w:rPr>
        <w:t>月</w:t>
      </w:r>
      <w:r w:rsidR="00703BBB" w:rsidRPr="00425094">
        <w:rPr>
          <w:rFonts w:ascii="Times New Roman" w:eastAsia="仿宋_GB2312" w:hAnsi="Times New Roman" w:cs="仿宋_GB2312"/>
          <w:color w:val="000000"/>
          <w:kern w:val="0"/>
          <w:sz w:val="28"/>
          <w:szCs w:val="28"/>
          <w:lang w:bidi="ar"/>
        </w:rPr>
        <w:t>1</w:t>
      </w:r>
      <w:r w:rsidR="00703BBB" w:rsidRPr="00425094">
        <w:rPr>
          <w:rFonts w:ascii="Times New Roman" w:eastAsia="仿宋_GB2312" w:hAnsi="Times New Roman" w:cs="仿宋_GB2312"/>
          <w:color w:val="000000"/>
          <w:kern w:val="0"/>
          <w:sz w:val="28"/>
          <w:szCs w:val="28"/>
          <w:lang w:bidi="ar"/>
        </w:rPr>
        <w:t>日</w:t>
      </w:r>
      <w:r w:rsidR="00703BBB" w:rsidRPr="00425094">
        <w:rPr>
          <w:rFonts w:ascii="仿宋_GB2312" w:eastAsia="仿宋_GB2312" w:hAnsi="宋体" w:cs="仿宋_GB2312"/>
          <w:color w:val="000000"/>
          <w:kern w:val="0"/>
          <w:sz w:val="28"/>
          <w:szCs w:val="28"/>
          <w:lang w:bidi="ar"/>
        </w:rPr>
        <w:t>起执行，执行时间为一年</w:t>
      </w:r>
      <w:r w:rsidR="003E7FF0" w:rsidRPr="00425094">
        <w:rPr>
          <w:rFonts w:ascii="仿宋_GB2312" w:eastAsia="仿宋_GB2312" w:hAnsi="宋体" w:cs="仿宋_GB2312" w:hint="eastAsia"/>
          <w:color w:val="000000"/>
          <w:kern w:val="0"/>
          <w:sz w:val="28"/>
          <w:szCs w:val="28"/>
          <w:lang w:bidi="ar"/>
        </w:rPr>
        <w:t>。</w:t>
      </w:r>
    </w:p>
    <w:p w14:paraId="3E93C871" w14:textId="77777777" w:rsidR="0027478E" w:rsidRPr="00425094" w:rsidRDefault="00000000">
      <w:pPr>
        <w:widowControl/>
        <w:jc w:val="left"/>
        <w:rPr>
          <w:rFonts w:ascii="Times New Roman" w:hAnsi="Times New Roman"/>
        </w:rPr>
      </w:pPr>
      <w:r w:rsidRPr="00425094">
        <w:rPr>
          <w:rFonts w:ascii="Times New Roman" w:eastAsia="仿宋_GB2312" w:hAnsi="Times New Roman" w:cs="仿宋_GB2312"/>
          <w:color w:val="000000"/>
          <w:kern w:val="0"/>
          <w:sz w:val="28"/>
          <w:szCs w:val="28"/>
          <w:lang w:bidi="ar"/>
        </w:rPr>
        <w:t xml:space="preserve"> </w:t>
      </w:r>
    </w:p>
    <w:p w14:paraId="467D7B4E" w14:textId="77777777" w:rsidR="0027478E" w:rsidRPr="00425094" w:rsidRDefault="00000000">
      <w:pPr>
        <w:widowControl/>
        <w:jc w:val="left"/>
        <w:rPr>
          <w:rFonts w:ascii="Times New Roman" w:hAnsi="Times New Roman"/>
        </w:rPr>
      </w:pPr>
      <w:r w:rsidRPr="00425094">
        <w:rPr>
          <w:rFonts w:ascii="Times New Roman" w:eastAsia="黑体" w:hAnsi="Times New Roman" w:cs="黑体" w:hint="eastAsia"/>
          <w:color w:val="000000"/>
          <w:kern w:val="0"/>
          <w:sz w:val="30"/>
          <w:szCs w:val="30"/>
          <w:lang w:bidi="ar"/>
        </w:rPr>
        <w:t>三、开放基金项目成果与署名</w:t>
      </w:r>
      <w:r w:rsidRPr="00425094">
        <w:rPr>
          <w:rFonts w:ascii="Times New Roman" w:eastAsia="黑体" w:hAnsi="Times New Roman" w:cs="黑体" w:hint="eastAsia"/>
          <w:color w:val="000000"/>
          <w:kern w:val="0"/>
          <w:sz w:val="30"/>
          <w:szCs w:val="30"/>
          <w:lang w:bidi="ar"/>
        </w:rPr>
        <w:t xml:space="preserve"> </w:t>
      </w:r>
    </w:p>
    <w:p w14:paraId="590202B1" w14:textId="50D53C82" w:rsidR="0027478E" w:rsidRPr="00425094" w:rsidRDefault="00000000" w:rsidP="003E7FF0">
      <w:pPr>
        <w:widowControl/>
        <w:ind w:firstLineChars="200" w:firstLine="560"/>
        <w:rPr>
          <w:rFonts w:ascii="Times New Roman" w:hAnsi="Times New Roman"/>
        </w:rPr>
      </w:pPr>
      <w:r w:rsidRPr="00425094">
        <w:rPr>
          <w:rFonts w:ascii="Times New Roman" w:eastAsia="仿宋_GB2312" w:hAnsi="Times New Roman" w:cs="仿宋_GB2312"/>
          <w:color w:val="000000"/>
          <w:kern w:val="0"/>
          <w:sz w:val="28"/>
          <w:szCs w:val="28"/>
          <w:lang w:bidi="ar"/>
        </w:rPr>
        <w:t>（一）开放基金项目取得的有关论文、专著、成果评议鉴定资料等，第一完成单位须为</w:t>
      </w:r>
      <w:r w:rsidRPr="00425094">
        <w:rPr>
          <w:rFonts w:ascii="Times New Roman" w:eastAsia="仿宋_GB2312" w:hAnsi="Times New Roman" w:cs="仿宋_GB2312"/>
          <w:color w:val="000000"/>
          <w:kern w:val="0"/>
          <w:sz w:val="28"/>
          <w:szCs w:val="28"/>
          <w:lang w:bidi="ar"/>
        </w:rPr>
        <w:t>“</w:t>
      </w:r>
      <w:r w:rsidR="008B79AA" w:rsidRPr="00425094">
        <w:rPr>
          <w:rFonts w:ascii="Times New Roman" w:eastAsia="仿宋_GB2312" w:hAnsi="Times New Roman" w:cs="仿宋_GB2312" w:hint="eastAsia"/>
          <w:color w:val="000000"/>
          <w:kern w:val="0"/>
          <w:sz w:val="28"/>
          <w:szCs w:val="28"/>
          <w:lang w:bidi="ar"/>
        </w:rPr>
        <w:t>生态环境部</w:t>
      </w:r>
      <w:r w:rsidRPr="00425094">
        <w:rPr>
          <w:rFonts w:ascii="Times New Roman" w:eastAsia="仿宋_GB2312" w:hAnsi="Times New Roman" w:cs="仿宋_GB2312" w:hint="eastAsia"/>
          <w:color w:val="000000"/>
          <w:kern w:val="0"/>
          <w:sz w:val="28"/>
          <w:szCs w:val="28"/>
          <w:lang w:bidi="ar"/>
        </w:rPr>
        <w:t>危险废物鉴别与风险控制</w:t>
      </w:r>
      <w:r w:rsidRPr="00425094">
        <w:rPr>
          <w:rFonts w:ascii="Times New Roman" w:eastAsia="仿宋_GB2312" w:hAnsi="Times New Roman" w:cs="仿宋_GB2312"/>
          <w:color w:val="000000"/>
          <w:kern w:val="0"/>
          <w:sz w:val="28"/>
          <w:szCs w:val="28"/>
          <w:lang w:bidi="ar"/>
        </w:rPr>
        <w:t>重点实</w:t>
      </w:r>
      <w:r w:rsidRPr="00425094">
        <w:rPr>
          <w:rFonts w:ascii="Times New Roman" w:eastAsia="仿宋_GB2312" w:hAnsi="Times New Roman" w:cs="仿宋_GB2312"/>
          <w:color w:val="000000"/>
          <w:kern w:val="0"/>
          <w:sz w:val="28"/>
          <w:szCs w:val="28"/>
          <w:lang w:bidi="ar"/>
        </w:rPr>
        <w:lastRenderedPageBreak/>
        <w:t>验室</w:t>
      </w:r>
      <w:r w:rsidRPr="00425094">
        <w:rPr>
          <w:rFonts w:ascii="Times New Roman" w:eastAsia="仿宋_GB2312" w:hAnsi="Times New Roman" w:cs="仿宋_GB2312"/>
          <w:color w:val="000000"/>
          <w:kern w:val="0"/>
          <w:sz w:val="28"/>
          <w:szCs w:val="28"/>
          <w:lang w:bidi="ar"/>
        </w:rPr>
        <w:t>”</w:t>
      </w:r>
      <w:r w:rsidRPr="00425094">
        <w:rPr>
          <w:rFonts w:ascii="Times New Roman" w:eastAsia="仿宋_GB2312" w:hAnsi="Times New Roman" w:cs="仿宋_GB2312"/>
          <w:color w:val="000000"/>
          <w:kern w:val="0"/>
          <w:sz w:val="28"/>
          <w:szCs w:val="28"/>
          <w:lang w:bidi="ar"/>
        </w:rPr>
        <w:t>，并在成果中标注</w:t>
      </w:r>
      <w:r w:rsidRPr="00425094">
        <w:rPr>
          <w:rFonts w:ascii="Times New Roman" w:eastAsia="仿宋_GB2312" w:hAnsi="Times New Roman" w:cs="仿宋_GB2312"/>
          <w:color w:val="000000"/>
          <w:kern w:val="0"/>
          <w:sz w:val="28"/>
          <w:szCs w:val="28"/>
          <w:lang w:bidi="ar"/>
        </w:rPr>
        <w:t>“</w:t>
      </w:r>
      <w:r w:rsidR="001D01DA" w:rsidRPr="00425094">
        <w:rPr>
          <w:rFonts w:ascii="Times New Roman" w:eastAsia="仿宋_GB2312" w:hAnsi="Times New Roman" w:cs="仿宋_GB2312" w:hint="eastAsia"/>
          <w:color w:val="000000"/>
          <w:kern w:val="0"/>
          <w:sz w:val="28"/>
          <w:szCs w:val="28"/>
          <w:lang w:bidi="ar"/>
        </w:rPr>
        <w:t>生态环境部</w:t>
      </w:r>
      <w:r w:rsidRPr="00425094">
        <w:rPr>
          <w:rFonts w:ascii="Times New Roman" w:eastAsia="仿宋_GB2312" w:hAnsi="Times New Roman" w:cs="仿宋_GB2312" w:hint="eastAsia"/>
          <w:color w:val="000000"/>
          <w:kern w:val="0"/>
          <w:sz w:val="28"/>
          <w:szCs w:val="28"/>
          <w:lang w:bidi="ar"/>
        </w:rPr>
        <w:t>危险废物鉴别与风险控制</w:t>
      </w:r>
      <w:r w:rsidRPr="00425094">
        <w:rPr>
          <w:rFonts w:ascii="Times New Roman" w:eastAsia="仿宋_GB2312" w:hAnsi="Times New Roman" w:cs="仿宋_GB2312"/>
          <w:color w:val="000000"/>
          <w:kern w:val="0"/>
          <w:sz w:val="28"/>
          <w:szCs w:val="28"/>
          <w:lang w:bidi="ar"/>
        </w:rPr>
        <w:t>重点实验室开放基金（项目编号）资助</w:t>
      </w:r>
      <w:r w:rsidR="001D01DA" w:rsidRPr="00425094">
        <w:rPr>
          <w:rFonts w:ascii="Times New Roman" w:eastAsia="仿宋_GB2312" w:hAnsi="Times New Roman" w:cs="仿宋_GB2312" w:hint="eastAsia"/>
          <w:color w:val="000000"/>
          <w:kern w:val="0"/>
          <w:sz w:val="28"/>
          <w:szCs w:val="28"/>
          <w:lang w:bidi="ar"/>
        </w:rPr>
        <w:t>和</w:t>
      </w:r>
      <w:r w:rsidR="00104DB0" w:rsidRPr="00425094">
        <w:rPr>
          <w:rFonts w:ascii="Times New Roman" w:eastAsia="仿宋_GB2312" w:hAnsi="Times New Roman" w:cs="仿宋_GB2312"/>
          <w:color w:val="000000"/>
          <w:kern w:val="0"/>
          <w:sz w:val="28"/>
          <w:szCs w:val="28"/>
          <w:lang w:bidi="ar"/>
        </w:rPr>
        <w:t>中央级公益性科研院所基本科研业务费专项（项目编号）资助</w:t>
      </w:r>
      <w:r w:rsidRPr="00425094">
        <w:rPr>
          <w:rFonts w:ascii="Times New Roman" w:eastAsia="仿宋_GB2312" w:hAnsi="Times New Roman" w:cs="仿宋_GB2312"/>
          <w:color w:val="000000"/>
          <w:kern w:val="0"/>
          <w:sz w:val="28"/>
          <w:szCs w:val="28"/>
          <w:lang w:bidi="ar"/>
        </w:rPr>
        <w:t>”</w:t>
      </w:r>
      <w:r w:rsidRPr="00425094">
        <w:rPr>
          <w:rFonts w:ascii="Times New Roman" w:eastAsia="仿宋_GB2312" w:hAnsi="Times New Roman" w:cs="仿宋_GB2312"/>
          <w:color w:val="000000"/>
          <w:kern w:val="0"/>
          <w:sz w:val="28"/>
          <w:szCs w:val="28"/>
          <w:lang w:bidi="ar"/>
        </w:rPr>
        <w:t>，英文标注</w:t>
      </w:r>
      <w:r w:rsidRPr="00425094">
        <w:rPr>
          <w:rFonts w:ascii="Times New Roman" w:eastAsia="仿宋_GB2312" w:hAnsi="Times New Roman" w:cs="仿宋_GB2312"/>
          <w:color w:val="000000"/>
          <w:kern w:val="0"/>
          <w:sz w:val="28"/>
          <w:szCs w:val="28"/>
          <w:lang w:bidi="ar"/>
        </w:rPr>
        <w:t xml:space="preserve"> “</w:t>
      </w:r>
      <w:bookmarkStart w:id="2" w:name="OLE_LINK3"/>
      <w:r w:rsidRPr="00425094">
        <w:rPr>
          <w:rFonts w:ascii="Times New Roman" w:eastAsia="宋体" w:hAnsi="Times New Roman" w:cs="Times New Roman"/>
          <w:color w:val="000000"/>
          <w:kern w:val="0"/>
          <w:sz w:val="28"/>
          <w:szCs w:val="28"/>
          <w:lang w:bidi="ar"/>
        </w:rPr>
        <w:t>Supported by the Open Research Fund of Key</w:t>
      </w:r>
      <w:r w:rsidRPr="00425094">
        <w:rPr>
          <w:rFonts w:ascii="Times New Roman" w:eastAsia="宋体" w:hAnsi="Times New Roman" w:cs="Times New Roman" w:hint="eastAsia"/>
          <w:color w:val="000000"/>
          <w:kern w:val="0"/>
          <w:sz w:val="28"/>
          <w:szCs w:val="28"/>
          <w:lang w:bidi="ar"/>
        </w:rPr>
        <w:t xml:space="preserve"> </w:t>
      </w:r>
      <w:r w:rsidRPr="00425094">
        <w:rPr>
          <w:rFonts w:ascii="Times New Roman" w:eastAsia="宋体" w:hAnsi="Times New Roman" w:cs="Times New Roman"/>
          <w:color w:val="000000"/>
          <w:kern w:val="0"/>
          <w:sz w:val="28"/>
          <w:szCs w:val="28"/>
          <w:lang w:bidi="ar"/>
        </w:rPr>
        <w:t>Laboratory of Hazardous Waste Identification and Risk Control</w:t>
      </w:r>
      <w:r w:rsidR="009646D8" w:rsidRPr="00425094">
        <w:rPr>
          <w:rFonts w:ascii="Times New Roman" w:eastAsia="宋体" w:hAnsi="Times New Roman" w:cs="Times New Roman" w:hint="eastAsia"/>
          <w:color w:val="000000"/>
          <w:kern w:val="0"/>
          <w:sz w:val="28"/>
          <w:szCs w:val="28"/>
          <w:lang w:bidi="ar"/>
        </w:rPr>
        <w:t xml:space="preserve"> of the</w:t>
      </w:r>
      <w:r w:rsidR="008B79AA" w:rsidRPr="00425094">
        <w:rPr>
          <w:rFonts w:ascii="Times New Roman" w:eastAsia="宋体" w:hAnsi="Times New Roman" w:cs="Times New Roman" w:hint="eastAsia"/>
          <w:color w:val="000000"/>
          <w:kern w:val="0"/>
          <w:sz w:val="28"/>
          <w:szCs w:val="28"/>
          <w:lang w:bidi="ar"/>
        </w:rPr>
        <w:t xml:space="preserve"> </w:t>
      </w:r>
      <w:r w:rsidR="008B79AA" w:rsidRPr="00425094">
        <w:rPr>
          <w:rFonts w:ascii="Times New Roman" w:eastAsia="宋体" w:hAnsi="Times New Roman" w:cs="Times New Roman"/>
          <w:color w:val="000000"/>
          <w:kern w:val="0"/>
          <w:sz w:val="28"/>
          <w:szCs w:val="28"/>
          <w:lang w:bidi="ar"/>
        </w:rPr>
        <w:t>Ministry of Ecology and Environment</w:t>
      </w:r>
      <w:r w:rsidR="009646D8" w:rsidRPr="00425094">
        <w:rPr>
          <w:rFonts w:ascii="Times New Roman" w:eastAsia="宋体" w:hAnsi="Times New Roman" w:cs="Times New Roman" w:hint="eastAsia"/>
          <w:color w:val="000000"/>
          <w:kern w:val="0"/>
          <w:sz w:val="28"/>
          <w:szCs w:val="28"/>
          <w:lang w:bidi="ar"/>
        </w:rPr>
        <w:t xml:space="preserve">, </w:t>
      </w:r>
      <w:r w:rsidR="009646D8" w:rsidRPr="00425094">
        <w:rPr>
          <w:rFonts w:ascii="Times New Roman" w:eastAsia="宋体" w:hAnsi="Times New Roman" w:cs="Times New Roman"/>
          <w:color w:val="000000"/>
          <w:kern w:val="0"/>
          <w:sz w:val="28"/>
          <w:szCs w:val="28"/>
          <w:lang w:bidi="ar"/>
        </w:rPr>
        <w:t>Chinese Research Academy of Environmental Sciences (Grant number)</w:t>
      </w:r>
      <w:bookmarkEnd w:id="2"/>
      <w:r w:rsidR="009646D8" w:rsidRPr="00425094">
        <w:rPr>
          <w:rFonts w:ascii="Times New Roman" w:eastAsia="宋体" w:hAnsi="Times New Roman" w:cs="Times New Roman"/>
          <w:color w:val="000000"/>
          <w:kern w:val="0"/>
          <w:sz w:val="28"/>
          <w:szCs w:val="28"/>
          <w:lang w:bidi="ar"/>
        </w:rPr>
        <w:t xml:space="preserve"> and the Fundamental Research Funds for the Central Public-interest Scientific Institution (Grant number)</w:t>
      </w:r>
      <w:r w:rsidRPr="00425094">
        <w:rPr>
          <w:rFonts w:ascii="Times New Roman" w:eastAsia="宋体" w:hAnsi="Times New Roman" w:cs="Times New Roman"/>
          <w:color w:val="000000"/>
          <w:kern w:val="0"/>
          <w:sz w:val="28"/>
          <w:szCs w:val="28"/>
          <w:lang w:bidi="ar"/>
        </w:rPr>
        <w:t>”</w:t>
      </w:r>
      <w:r w:rsidRPr="00425094">
        <w:rPr>
          <w:rFonts w:ascii="Times New Roman" w:eastAsia="仿宋_GB2312" w:hAnsi="Times New Roman" w:cs="仿宋_GB2312"/>
          <w:color w:val="000000"/>
          <w:kern w:val="0"/>
          <w:sz w:val="28"/>
          <w:szCs w:val="28"/>
          <w:lang w:bidi="ar"/>
        </w:rPr>
        <w:t>，未标注署名（或标注不规范）的成果不计入实验室开放基金项目的研究成果。</w:t>
      </w:r>
    </w:p>
    <w:p w14:paraId="3D2E1C3D" w14:textId="03519A66" w:rsidR="0027478E" w:rsidRPr="00425094" w:rsidRDefault="00000000" w:rsidP="00717C14">
      <w:pPr>
        <w:widowControl/>
        <w:numPr>
          <w:ilvl w:val="0"/>
          <w:numId w:val="2"/>
        </w:numPr>
        <w:ind w:firstLineChars="200" w:firstLine="560"/>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hint="eastAsia"/>
          <w:color w:val="000000"/>
          <w:kern w:val="0"/>
          <w:sz w:val="28"/>
          <w:szCs w:val="28"/>
          <w:lang w:bidi="ar"/>
        </w:rPr>
        <w:t>项目应发表</w:t>
      </w:r>
      <w:r w:rsidRPr="00425094">
        <w:rPr>
          <w:rFonts w:ascii="Times New Roman" w:eastAsia="仿宋_GB2312" w:hAnsi="Times New Roman" w:cs="仿宋_GB2312" w:hint="eastAsia"/>
          <w:color w:val="000000"/>
          <w:kern w:val="0"/>
          <w:sz w:val="28"/>
          <w:szCs w:val="28"/>
          <w:lang w:bidi="ar"/>
        </w:rPr>
        <w:t xml:space="preserve"> </w:t>
      </w:r>
      <w:r w:rsidRPr="00425094">
        <w:rPr>
          <w:rFonts w:ascii="Times New Roman" w:eastAsia="仿宋_GB2312" w:hAnsi="Times New Roman" w:cs="仿宋_GB2312"/>
          <w:color w:val="000000"/>
          <w:kern w:val="0"/>
          <w:sz w:val="28"/>
          <w:szCs w:val="28"/>
          <w:lang w:bidi="ar"/>
        </w:rPr>
        <w:t xml:space="preserve">SCI </w:t>
      </w:r>
      <w:r w:rsidRPr="00425094">
        <w:rPr>
          <w:rFonts w:ascii="Times New Roman" w:eastAsia="仿宋_GB2312" w:hAnsi="Times New Roman" w:cs="仿宋_GB2312" w:hint="eastAsia"/>
          <w:color w:val="000000"/>
          <w:kern w:val="0"/>
          <w:sz w:val="28"/>
          <w:szCs w:val="28"/>
          <w:lang w:bidi="ar"/>
        </w:rPr>
        <w:t>期刊论文不少于</w:t>
      </w:r>
      <w:r w:rsidR="009646D8" w:rsidRPr="00425094">
        <w:rPr>
          <w:rFonts w:ascii="Times New Roman" w:eastAsia="仿宋_GB2312" w:hAnsi="Times New Roman" w:cs="仿宋_GB2312" w:hint="eastAsia"/>
          <w:color w:val="000000"/>
          <w:kern w:val="0"/>
          <w:sz w:val="28"/>
          <w:szCs w:val="28"/>
          <w:lang w:bidi="ar"/>
        </w:rPr>
        <w:t>1</w:t>
      </w:r>
      <w:r w:rsidRPr="00425094">
        <w:rPr>
          <w:rFonts w:ascii="Times New Roman" w:eastAsia="仿宋_GB2312" w:hAnsi="Times New Roman" w:cs="仿宋_GB2312"/>
          <w:color w:val="000000"/>
          <w:kern w:val="0"/>
          <w:sz w:val="28"/>
          <w:szCs w:val="28"/>
          <w:lang w:bidi="ar"/>
        </w:rPr>
        <w:t xml:space="preserve"> </w:t>
      </w:r>
      <w:r w:rsidRPr="00425094">
        <w:rPr>
          <w:rFonts w:ascii="Times New Roman" w:eastAsia="仿宋_GB2312" w:hAnsi="Times New Roman" w:cs="仿宋_GB2312" w:hint="eastAsia"/>
          <w:color w:val="000000"/>
          <w:kern w:val="0"/>
          <w:sz w:val="28"/>
          <w:szCs w:val="28"/>
          <w:lang w:bidi="ar"/>
        </w:rPr>
        <w:t>篇或中文核心期刊论文不少于</w:t>
      </w:r>
      <w:r w:rsidRPr="00425094">
        <w:rPr>
          <w:rFonts w:ascii="Times New Roman" w:eastAsia="仿宋_GB2312" w:hAnsi="Times New Roman" w:cs="仿宋_GB2312" w:hint="eastAsia"/>
          <w:color w:val="000000"/>
          <w:kern w:val="0"/>
          <w:sz w:val="28"/>
          <w:szCs w:val="28"/>
          <w:lang w:bidi="ar"/>
        </w:rPr>
        <w:t xml:space="preserve"> </w:t>
      </w:r>
      <w:r w:rsidR="009646D8" w:rsidRPr="00425094">
        <w:rPr>
          <w:rFonts w:ascii="Times New Roman" w:eastAsia="仿宋_GB2312" w:hAnsi="Times New Roman" w:cs="仿宋_GB2312" w:hint="eastAsia"/>
          <w:color w:val="000000"/>
          <w:kern w:val="0"/>
          <w:sz w:val="28"/>
          <w:szCs w:val="28"/>
          <w:lang w:bidi="ar"/>
        </w:rPr>
        <w:t>2</w:t>
      </w:r>
      <w:r w:rsidRPr="00425094">
        <w:rPr>
          <w:rFonts w:ascii="Times New Roman" w:eastAsia="仿宋_GB2312" w:hAnsi="Times New Roman" w:cs="仿宋_GB2312"/>
          <w:color w:val="000000"/>
          <w:kern w:val="0"/>
          <w:sz w:val="28"/>
          <w:szCs w:val="28"/>
          <w:lang w:bidi="ar"/>
        </w:rPr>
        <w:t xml:space="preserve"> </w:t>
      </w:r>
      <w:r w:rsidRPr="00425094">
        <w:rPr>
          <w:rFonts w:ascii="Times New Roman" w:eastAsia="仿宋_GB2312" w:hAnsi="Times New Roman" w:cs="仿宋_GB2312" w:hint="eastAsia"/>
          <w:color w:val="000000"/>
          <w:kern w:val="0"/>
          <w:sz w:val="28"/>
          <w:szCs w:val="28"/>
          <w:lang w:bidi="ar"/>
        </w:rPr>
        <w:t>篇。</w:t>
      </w:r>
    </w:p>
    <w:p w14:paraId="2484A3FC" w14:textId="7FA07C14" w:rsidR="0027478E" w:rsidRPr="00425094" w:rsidRDefault="00000000" w:rsidP="003E7FF0">
      <w:pPr>
        <w:widowControl/>
        <w:ind w:firstLineChars="200" w:firstLine="560"/>
        <w:jc w:val="left"/>
        <w:rPr>
          <w:rFonts w:ascii="Times New Roman" w:hAnsi="Times New Roman"/>
        </w:rPr>
      </w:pPr>
      <w:r w:rsidRPr="00425094">
        <w:rPr>
          <w:rFonts w:ascii="Times New Roman" w:eastAsia="仿宋_GB2312" w:hAnsi="Times New Roman" w:cs="仿宋_GB2312"/>
          <w:color w:val="000000"/>
          <w:kern w:val="0"/>
          <w:sz w:val="28"/>
          <w:szCs w:val="28"/>
          <w:lang w:bidi="ar"/>
        </w:rPr>
        <w:t>（三）开放基金项目负责人应按照项目管理办法、申请指南和合同书要求，按时向实验室提交阶段性研究进展报告、中期报告、结题报告和研究成果等。</w:t>
      </w:r>
    </w:p>
    <w:p w14:paraId="24805835" w14:textId="02FB3AC4" w:rsidR="0027478E" w:rsidRPr="00425094" w:rsidRDefault="00000000" w:rsidP="003E7FF0">
      <w:pPr>
        <w:widowControl/>
        <w:ind w:firstLineChars="200" w:firstLine="560"/>
        <w:jc w:val="left"/>
        <w:rPr>
          <w:rFonts w:ascii="Times New Roman" w:eastAsia="仿宋_GB2312" w:hAnsi="Times New Roman" w:cs="仿宋_GB2312"/>
          <w:color w:val="000000"/>
          <w:kern w:val="0"/>
          <w:sz w:val="28"/>
          <w:szCs w:val="28"/>
          <w:lang w:bidi="ar"/>
        </w:rPr>
      </w:pPr>
      <w:r w:rsidRPr="00425094">
        <w:rPr>
          <w:rFonts w:ascii="Times New Roman" w:eastAsia="仿宋_GB2312" w:hAnsi="Times New Roman" w:cs="仿宋_GB2312"/>
          <w:color w:val="000000"/>
          <w:kern w:val="0"/>
          <w:sz w:val="28"/>
          <w:szCs w:val="28"/>
          <w:lang w:bidi="ar"/>
        </w:rPr>
        <w:t>（四）开放基金资助项目取得的研究成果，由实验室主任组织相关专家进行评审，成果归实验室和研究人员所在单位共享（或按合同约定分享），成果鉴定和报奖由实验室与研究人员所在单位共同办理。如申请专利，按专利法有关规定办理。</w:t>
      </w:r>
      <w:r w:rsidRPr="00425094">
        <w:rPr>
          <w:rFonts w:ascii="Times New Roman" w:eastAsia="仿宋_GB2312" w:hAnsi="Times New Roman" w:cs="仿宋_GB2312"/>
          <w:color w:val="000000"/>
          <w:kern w:val="0"/>
          <w:sz w:val="28"/>
          <w:szCs w:val="28"/>
          <w:lang w:bidi="ar"/>
        </w:rPr>
        <w:t xml:space="preserve"> </w:t>
      </w:r>
    </w:p>
    <w:p w14:paraId="6AC4B767" w14:textId="77777777" w:rsidR="0027478E" w:rsidRPr="00425094" w:rsidRDefault="0027478E">
      <w:pPr>
        <w:widowControl/>
        <w:jc w:val="left"/>
        <w:rPr>
          <w:rFonts w:ascii="Times New Roman" w:eastAsia="仿宋_GB2312" w:hAnsi="Times New Roman" w:cs="仿宋_GB2312"/>
          <w:color w:val="000000"/>
          <w:kern w:val="0"/>
          <w:sz w:val="28"/>
          <w:szCs w:val="28"/>
          <w:lang w:bidi="ar"/>
        </w:rPr>
      </w:pPr>
    </w:p>
    <w:p w14:paraId="17BCD591" w14:textId="77777777" w:rsidR="0027478E" w:rsidRPr="00425094" w:rsidRDefault="00000000">
      <w:pPr>
        <w:widowControl/>
        <w:jc w:val="left"/>
        <w:rPr>
          <w:rFonts w:ascii="Times New Roman" w:hAnsi="Times New Roman"/>
        </w:rPr>
      </w:pPr>
      <w:r w:rsidRPr="00425094">
        <w:rPr>
          <w:rFonts w:ascii="Times New Roman" w:eastAsia="黑体" w:hAnsi="Times New Roman" w:cs="黑体" w:hint="eastAsia"/>
          <w:color w:val="000000"/>
          <w:kern w:val="0"/>
          <w:sz w:val="30"/>
          <w:szCs w:val="30"/>
          <w:lang w:bidi="ar"/>
        </w:rPr>
        <w:t>四、联系方式</w:t>
      </w:r>
      <w:r w:rsidRPr="00425094">
        <w:rPr>
          <w:rFonts w:ascii="Times New Roman" w:eastAsia="黑体" w:hAnsi="Times New Roman" w:cs="黑体" w:hint="eastAsia"/>
          <w:color w:val="000000"/>
          <w:kern w:val="0"/>
          <w:sz w:val="30"/>
          <w:szCs w:val="30"/>
          <w:lang w:bidi="ar"/>
        </w:rPr>
        <w:t xml:space="preserve"> </w:t>
      </w:r>
    </w:p>
    <w:p w14:paraId="4259EBC6" w14:textId="77777777" w:rsidR="0027478E" w:rsidRPr="00425094" w:rsidRDefault="00000000">
      <w:pPr>
        <w:widowControl/>
        <w:jc w:val="left"/>
        <w:rPr>
          <w:rFonts w:ascii="Times New Roman" w:hAnsi="Times New Roman"/>
        </w:rPr>
      </w:pPr>
      <w:r w:rsidRPr="00425094">
        <w:rPr>
          <w:rFonts w:ascii="Times New Roman" w:eastAsia="仿宋_GB2312" w:hAnsi="Times New Roman" w:cs="仿宋_GB2312"/>
          <w:color w:val="000000"/>
          <w:kern w:val="0"/>
          <w:sz w:val="28"/>
          <w:szCs w:val="28"/>
          <w:lang w:bidi="ar"/>
        </w:rPr>
        <w:t>地</w:t>
      </w:r>
      <w:r w:rsidRPr="00425094">
        <w:rPr>
          <w:rFonts w:ascii="Times New Roman" w:eastAsia="宋体" w:hAnsi="Times New Roman" w:cs="Times New Roman"/>
          <w:color w:val="000000"/>
          <w:kern w:val="0"/>
          <w:sz w:val="28"/>
          <w:szCs w:val="28"/>
          <w:lang w:bidi="ar"/>
        </w:rPr>
        <w:t xml:space="preserve"> </w:t>
      </w:r>
      <w:r w:rsidRPr="00425094">
        <w:rPr>
          <w:rFonts w:ascii="Times New Roman" w:eastAsia="仿宋_GB2312" w:hAnsi="Times New Roman" w:cs="仿宋_GB2312"/>
          <w:color w:val="000000"/>
          <w:kern w:val="0"/>
          <w:sz w:val="28"/>
          <w:szCs w:val="28"/>
          <w:lang w:bidi="ar"/>
        </w:rPr>
        <w:t>址：北京市朝阳区安外北苑大羊坊</w:t>
      </w:r>
      <w:r w:rsidRPr="00425094">
        <w:rPr>
          <w:rFonts w:ascii="Times New Roman" w:eastAsia="仿宋_GB2312" w:hAnsi="Times New Roman" w:cs="仿宋_GB2312"/>
          <w:color w:val="000000"/>
          <w:kern w:val="0"/>
          <w:sz w:val="28"/>
          <w:szCs w:val="28"/>
          <w:lang w:bidi="ar"/>
        </w:rPr>
        <w:t xml:space="preserve"> </w:t>
      </w:r>
      <w:r w:rsidRPr="00425094">
        <w:rPr>
          <w:rFonts w:ascii="Times New Roman" w:eastAsia="宋体" w:hAnsi="Times New Roman" w:cs="Times New Roman"/>
          <w:color w:val="000000"/>
          <w:kern w:val="0"/>
          <w:sz w:val="28"/>
          <w:szCs w:val="28"/>
          <w:lang w:bidi="ar"/>
        </w:rPr>
        <w:t xml:space="preserve">8 </w:t>
      </w:r>
      <w:r w:rsidRPr="00425094">
        <w:rPr>
          <w:rFonts w:ascii="Times New Roman" w:eastAsia="仿宋_GB2312" w:hAnsi="Times New Roman" w:cs="仿宋_GB2312"/>
          <w:color w:val="000000"/>
          <w:kern w:val="0"/>
          <w:sz w:val="28"/>
          <w:szCs w:val="28"/>
          <w:lang w:bidi="ar"/>
        </w:rPr>
        <w:t>号</w:t>
      </w:r>
      <w:r w:rsidRPr="00425094">
        <w:rPr>
          <w:rFonts w:ascii="Times New Roman" w:eastAsia="仿宋_GB2312" w:hAnsi="Times New Roman" w:cs="仿宋_GB2312"/>
          <w:color w:val="000000"/>
          <w:kern w:val="0"/>
          <w:sz w:val="28"/>
          <w:szCs w:val="28"/>
          <w:lang w:bidi="ar"/>
        </w:rPr>
        <w:t xml:space="preserve"> </w:t>
      </w:r>
    </w:p>
    <w:p w14:paraId="0EB6EB71" w14:textId="24BBBD31" w:rsidR="0027478E" w:rsidRPr="00425094" w:rsidRDefault="008B79AA">
      <w:pPr>
        <w:widowControl/>
        <w:jc w:val="left"/>
        <w:rPr>
          <w:rFonts w:ascii="Times New Roman" w:eastAsia="仿宋_GB2312" w:hAnsi="Times New Roman" w:cs="仿宋_GB2312"/>
          <w:color w:val="000000"/>
          <w:kern w:val="0"/>
          <w:sz w:val="28"/>
          <w:szCs w:val="28"/>
          <w:lang w:bidi="ar"/>
        </w:rPr>
      </w:pPr>
      <w:bookmarkStart w:id="3" w:name="OLE_LINK2"/>
      <w:r w:rsidRPr="00425094">
        <w:rPr>
          <w:rFonts w:ascii="Times New Roman" w:eastAsia="仿宋_GB2312" w:hAnsi="Times New Roman" w:cs="仿宋_GB2312" w:hint="eastAsia"/>
          <w:color w:val="000000"/>
          <w:kern w:val="0"/>
          <w:sz w:val="28"/>
          <w:szCs w:val="28"/>
          <w:lang w:bidi="ar"/>
        </w:rPr>
        <w:t>生态环境</w:t>
      </w:r>
      <w:proofErr w:type="gramStart"/>
      <w:r w:rsidRPr="00425094">
        <w:rPr>
          <w:rFonts w:ascii="Times New Roman" w:eastAsia="仿宋_GB2312" w:hAnsi="Times New Roman" w:cs="仿宋_GB2312" w:hint="eastAsia"/>
          <w:color w:val="000000"/>
          <w:kern w:val="0"/>
          <w:sz w:val="28"/>
          <w:szCs w:val="28"/>
          <w:lang w:bidi="ar"/>
        </w:rPr>
        <w:t>部</w:t>
      </w:r>
      <w:bookmarkEnd w:id="3"/>
      <w:r w:rsidRPr="00425094">
        <w:rPr>
          <w:rFonts w:ascii="Times New Roman" w:eastAsia="仿宋_GB2312" w:hAnsi="Times New Roman" w:cs="仿宋_GB2312" w:hint="eastAsia"/>
          <w:color w:val="000000"/>
          <w:kern w:val="0"/>
          <w:sz w:val="28"/>
          <w:szCs w:val="28"/>
          <w:lang w:bidi="ar"/>
        </w:rPr>
        <w:t>危险</w:t>
      </w:r>
      <w:proofErr w:type="gramEnd"/>
      <w:r w:rsidRPr="00425094">
        <w:rPr>
          <w:rFonts w:ascii="Times New Roman" w:eastAsia="仿宋_GB2312" w:hAnsi="Times New Roman" w:cs="仿宋_GB2312" w:hint="eastAsia"/>
          <w:color w:val="000000"/>
          <w:kern w:val="0"/>
          <w:sz w:val="28"/>
          <w:szCs w:val="28"/>
          <w:lang w:bidi="ar"/>
        </w:rPr>
        <w:t>废物鉴别与风险控制</w:t>
      </w:r>
      <w:r w:rsidRPr="00425094">
        <w:rPr>
          <w:rFonts w:ascii="Times New Roman" w:eastAsia="仿宋_GB2312" w:hAnsi="Times New Roman" w:cs="仿宋_GB2312"/>
          <w:color w:val="000000"/>
          <w:kern w:val="0"/>
          <w:sz w:val="28"/>
          <w:szCs w:val="28"/>
          <w:lang w:bidi="ar"/>
        </w:rPr>
        <w:t>重点实验室</w:t>
      </w:r>
      <w:r w:rsidRPr="00425094">
        <w:rPr>
          <w:rFonts w:ascii="Times New Roman" w:eastAsia="仿宋_GB2312" w:hAnsi="Times New Roman" w:cs="仿宋_GB2312"/>
          <w:color w:val="000000"/>
          <w:kern w:val="0"/>
          <w:sz w:val="28"/>
          <w:szCs w:val="28"/>
          <w:lang w:bidi="ar"/>
        </w:rPr>
        <w:t xml:space="preserve"> </w:t>
      </w:r>
    </w:p>
    <w:p w14:paraId="1A72FFBB" w14:textId="77777777" w:rsidR="0027478E" w:rsidRPr="00425094" w:rsidRDefault="00000000">
      <w:pPr>
        <w:widowControl/>
        <w:jc w:val="left"/>
        <w:rPr>
          <w:rFonts w:ascii="Times New Roman" w:hAnsi="Times New Roman"/>
        </w:rPr>
      </w:pPr>
      <w:r w:rsidRPr="00425094">
        <w:rPr>
          <w:rFonts w:ascii="Times New Roman" w:eastAsia="仿宋_GB2312" w:hAnsi="Times New Roman" w:cs="仿宋_GB2312"/>
          <w:color w:val="000000"/>
          <w:kern w:val="0"/>
          <w:sz w:val="28"/>
          <w:szCs w:val="28"/>
          <w:lang w:bidi="ar"/>
        </w:rPr>
        <w:lastRenderedPageBreak/>
        <w:t>邮</w:t>
      </w:r>
      <w:r w:rsidRPr="00425094">
        <w:rPr>
          <w:rFonts w:ascii="Times New Roman" w:eastAsia="宋体" w:hAnsi="Times New Roman" w:cs="Times New Roman"/>
          <w:color w:val="000000"/>
          <w:kern w:val="0"/>
          <w:sz w:val="28"/>
          <w:szCs w:val="28"/>
          <w:lang w:bidi="ar"/>
        </w:rPr>
        <w:t xml:space="preserve"> </w:t>
      </w:r>
      <w:r w:rsidRPr="00425094">
        <w:rPr>
          <w:rFonts w:ascii="Times New Roman" w:eastAsia="仿宋_GB2312" w:hAnsi="Times New Roman" w:cs="仿宋_GB2312"/>
          <w:color w:val="000000"/>
          <w:kern w:val="0"/>
          <w:sz w:val="28"/>
          <w:szCs w:val="28"/>
          <w:lang w:bidi="ar"/>
        </w:rPr>
        <w:t>编：</w:t>
      </w:r>
      <w:r w:rsidRPr="00425094">
        <w:rPr>
          <w:rFonts w:ascii="Times New Roman" w:eastAsia="宋体" w:hAnsi="Times New Roman" w:cs="Times New Roman"/>
          <w:color w:val="000000"/>
          <w:kern w:val="0"/>
          <w:sz w:val="28"/>
          <w:szCs w:val="28"/>
          <w:lang w:bidi="ar"/>
        </w:rPr>
        <w:t xml:space="preserve">100012 </w:t>
      </w:r>
    </w:p>
    <w:p w14:paraId="06B56836" w14:textId="66D7371C" w:rsidR="00717C14" w:rsidRPr="00425094" w:rsidRDefault="00717C14" w:rsidP="00717C14">
      <w:pPr>
        <w:pStyle w:val="a7"/>
        <w:widowControl/>
        <w:spacing w:beforeAutospacing="0" w:afterAutospacing="0" w:line="420" w:lineRule="atLeast"/>
        <w:rPr>
          <w:rFonts w:ascii="Times New Roman" w:eastAsia="微软雅黑" w:hAnsi="Times New Roman" w:cs="微软雅黑"/>
        </w:rPr>
      </w:pPr>
      <w:r w:rsidRPr="00425094">
        <w:rPr>
          <w:rFonts w:ascii="Times New Roman" w:eastAsia="仿宋_GB2312" w:hAnsi="Times New Roman" w:cs="仿宋_GB2312" w:hint="eastAsia"/>
          <w:color w:val="000000"/>
          <w:sz w:val="28"/>
          <w:szCs w:val="28"/>
          <w:lang w:bidi="ar"/>
        </w:rPr>
        <w:t>联系人</w:t>
      </w:r>
      <w:r w:rsidRPr="00425094">
        <w:rPr>
          <w:rFonts w:ascii="Times New Roman" w:eastAsia="仿宋_GB2312" w:hAnsi="Times New Roman" w:cs="仿宋_GB2312"/>
          <w:color w:val="000000"/>
          <w:sz w:val="28"/>
          <w:szCs w:val="28"/>
          <w:lang w:bidi="ar"/>
        </w:rPr>
        <w:t>：</w:t>
      </w:r>
      <w:proofErr w:type="gramStart"/>
      <w:r w:rsidRPr="00425094">
        <w:rPr>
          <w:rFonts w:ascii="Times New Roman" w:eastAsia="仿宋_GB2312" w:hAnsi="Times New Roman" w:cs="仿宋_GB2312" w:hint="eastAsia"/>
          <w:color w:val="000000"/>
          <w:sz w:val="28"/>
          <w:szCs w:val="28"/>
          <w:lang w:bidi="ar"/>
        </w:rPr>
        <w:t>黄秋杰</w:t>
      </w:r>
      <w:proofErr w:type="gramEnd"/>
      <w:r w:rsidRPr="00425094">
        <w:rPr>
          <w:rFonts w:ascii="Times New Roman" w:eastAsia="仿宋_GB2312" w:hAnsi="Times New Roman" w:cs="仿宋_GB2312" w:hint="eastAsia"/>
          <w:color w:val="000000"/>
          <w:sz w:val="28"/>
          <w:szCs w:val="28"/>
          <w:lang w:bidi="ar"/>
        </w:rPr>
        <w:t xml:space="preserve"> </w:t>
      </w:r>
      <w:r w:rsidR="003868CB" w:rsidRPr="00425094">
        <w:rPr>
          <w:rFonts w:ascii="Times New Roman" w:eastAsia="仿宋_GB2312" w:hAnsi="Times New Roman" w:hint="eastAsia"/>
          <w:color w:val="000000"/>
          <w:sz w:val="28"/>
          <w:szCs w:val="28"/>
          <w:lang w:bidi="ar"/>
        </w:rPr>
        <w:t>(010) 84915280</w:t>
      </w:r>
    </w:p>
    <w:p w14:paraId="48C96CD2" w14:textId="696CF52A" w:rsidR="0027478E" w:rsidRPr="00425094" w:rsidRDefault="00000000">
      <w:pPr>
        <w:widowControl/>
        <w:jc w:val="left"/>
        <w:rPr>
          <w:rFonts w:ascii="Times New Roman" w:eastAsia="微软雅黑" w:hAnsi="Times New Roman" w:cs="微软雅黑"/>
          <w:color w:val="333333"/>
          <w:szCs w:val="21"/>
        </w:rPr>
      </w:pPr>
      <w:r w:rsidRPr="00425094">
        <w:rPr>
          <w:rFonts w:ascii="Times New Roman" w:eastAsia="仿宋_GB2312" w:hAnsi="Times New Roman" w:cs="仿宋_GB2312"/>
          <w:color w:val="000000"/>
          <w:kern w:val="0"/>
          <w:sz w:val="28"/>
          <w:szCs w:val="28"/>
          <w:lang w:bidi="ar"/>
        </w:rPr>
        <w:t>电子邮箱：</w:t>
      </w:r>
      <w:r w:rsidR="008B79AA" w:rsidRPr="00425094">
        <w:rPr>
          <w:rFonts w:ascii="Times New Roman" w:eastAsia="宋体" w:hAnsi="Times New Roman" w:cs="Times New Roman" w:hint="eastAsia"/>
          <w:color w:val="000000"/>
          <w:kern w:val="0"/>
          <w:sz w:val="28"/>
          <w:szCs w:val="28"/>
          <w:lang w:bidi="ar"/>
        </w:rPr>
        <w:t>huangqj</w:t>
      </w:r>
      <w:r w:rsidRPr="00425094">
        <w:rPr>
          <w:rFonts w:ascii="Times New Roman" w:eastAsia="宋体" w:hAnsi="Times New Roman" w:cs="Times New Roman" w:hint="eastAsia"/>
          <w:color w:val="000000"/>
          <w:kern w:val="0"/>
          <w:sz w:val="28"/>
          <w:szCs w:val="28"/>
          <w:lang w:bidi="ar"/>
        </w:rPr>
        <w:t>@craes.org.cn</w:t>
      </w:r>
    </w:p>
    <w:p w14:paraId="7ABB365E" w14:textId="322C52B0" w:rsidR="0027478E" w:rsidRPr="00425094" w:rsidRDefault="0027478E">
      <w:pPr>
        <w:widowControl/>
        <w:jc w:val="left"/>
        <w:rPr>
          <w:rFonts w:ascii="Times New Roman" w:eastAsia="仿宋_GB2312" w:hAnsi="Times New Roman" w:cs="仿宋_GB2312"/>
          <w:color w:val="000000"/>
          <w:kern w:val="0"/>
          <w:sz w:val="28"/>
          <w:szCs w:val="28"/>
          <w:lang w:bidi="ar"/>
        </w:rPr>
      </w:pPr>
    </w:p>
    <w:p w14:paraId="561F3D4E" w14:textId="31FCB4A0" w:rsidR="0027478E" w:rsidRPr="004F06D1" w:rsidRDefault="00000000">
      <w:pPr>
        <w:widowControl/>
        <w:ind w:firstLineChars="2000" w:firstLine="5600"/>
        <w:jc w:val="left"/>
        <w:rPr>
          <w:rFonts w:ascii="Times New Roman" w:hAnsi="Times New Roman" w:cs="Times New Roman"/>
        </w:rPr>
      </w:pPr>
      <w:r w:rsidRPr="00425094">
        <w:rPr>
          <w:rFonts w:ascii="Times New Roman" w:eastAsia="仿宋_GB2312" w:hAnsi="Times New Roman" w:cs="Times New Roman"/>
          <w:color w:val="000000"/>
          <w:kern w:val="0"/>
          <w:sz w:val="28"/>
          <w:szCs w:val="28"/>
          <w:lang w:bidi="ar"/>
        </w:rPr>
        <w:t>202</w:t>
      </w:r>
      <w:r w:rsidR="008B79AA" w:rsidRPr="00425094">
        <w:rPr>
          <w:rFonts w:ascii="Times New Roman" w:eastAsia="仿宋_GB2312" w:hAnsi="Times New Roman" w:cs="Times New Roman" w:hint="eastAsia"/>
          <w:color w:val="000000"/>
          <w:kern w:val="0"/>
          <w:sz w:val="28"/>
          <w:szCs w:val="28"/>
          <w:lang w:bidi="ar"/>
        </w:rPr>
        <w:t>6</w:t>
      </w:r>
      <w:r w:rsidRPr="00425094">
        <w:rPr>
          <w:rFonts w:ascii="Times New Roman" w:eastAsia="仿宋_GB2312" w:hAnsi="Times New Roman" w:cs="Times New Roman"/>
          <w:color w:val="000000"/>
          <w:kern w:val="0"/>
          <w:sz w:val="28"/>
          <w:szCs w:val="28"/>
          <w:lang w:bidi="ar"/>
        </w:rPr>
        <w:t>年</w:t>
      </w:r>
      <w:r w:rsidR="009646D8" w:rsidRPr="00425094">
        <w:rPr>
          <w:rFonts w:ascii="Times New Roman" w:eastAsia="仿宋_GB2312" w:hAnsi="Times New Roman" w:cs="Times New Roman" w:hint="eastAsia"/>
          <w:color w:val="000000"/>
          <w:kern w:val="0"/>
          <w:sz w:val="28"/>
          <w:szCs w:val="28"/>
          <w:lang w:bidi="ar"/>
        </w:rPr>
        <w:t>7</w:t>
      </w:r>
      <w:r w:rsidRPr="00425094">
        <w:rPr>
          <w:rFonts w:ascii="Times New Roman" w:eastAsia="仿宋_GB2312" w:hAnsi="Times New Roman" w:cs="Times New Roman"/>
          <w:color w:val="000000"/>
          <w:kern w:val="0"/>
          <w:sz w:val="28"/>
          <w:szCs w:val="28"/>
          <w:lang w:bidi="ar"/>
        </w:rPr>
        <w:t>月</w:t>
      </w:r>
      <w:r w:rsidR="00AD7B7C" w:rsidRPr="00425094">
        <w:rPr>
          <w:rFonts w:ascii="Times New Roman" w:eastAsia="宋体" w:hAnsi="Times New Roman" w:cs="Times New Roman" w:hint="eastAsia"/>
          <w:color w:val="000000"/>
          <w:kern w:val="0"/>
          <w:sz w:val="28"/>
          <w:szCs w:val="28"/>
          <w:lang w:bidi="ar"/>
        </w:rPr>
        <w:t>31</w:t>
      </w:r>
      <w:r w:rsidRPr="00425094">
        <w:rPr>
          <w:rFonts w:ascii="Times New Roman" w:eastAsia="仿宋_GB2312" w:hAnsi="Times New Roman" w:cs="Times New Roman"/>
          <w:color w:val="000000"/>
          <w:kern w:val="0"/>
          <w:sz w:val="28"/>
          <w:szCs w:val="28"/>
          <w:lang w:bidi="ar"/>
        </w:rPr>
        <w:t>日</w:t>
      </w:r>
    </w:p>
    <w:p w14:paraId="077FBAAC" w14:textId="77777777" w:rsidR="0027478E" w:rsidRPr="004F06D1" w:rsidRDefault="00000000">
      <w:pPr>
        <w:widowControl/>
        <w:jc w:val="left"/>
        <w:rPr>
          <w:rFonts w:ascii="Times New Roman" w:eastAsia="微软雅黑" w:hAnsi="Times New Roman" w:cs="微软雅黑"/>
          <w:color w:val="333333"/>
          <w:szCs w:val="21"/>
        </w:rPr>
      </w:pPr>
      <w:r w:rsidRPr="004F06D1">
        <w:rPr>
          <w:rFonts w:ascii="Times New Roman" w:eastAsia="微软雅黑" w:hAnsi="Times New Roman" w:cs="微软雅黑" w:hint="eastAsia"/>
          <w:color w:val="333333"/>
          <w:kern w:val="0"/>
          <w:szCs w:val="21"/>
          <w:lang w:bidi="ar"/>
        </w:rPr>
        <w:t> </w:t>
      </w:r>
    </w:p>
    <w:p w14:paraId="538D37C1" w14:textId="232476D9" w:rsidR="0027478E" w:rsidRPr="004F06D1" w:rsidRDefault="0027478E">
      <w:pPr>
        <w:pStyle w:val="a7"/>
        <w:widowControl/>
        <w:spacing w:beforeAutospacing="0" w:afterAutospacing="0" w:line="420" w:lineRule="atLeast"/>
        <w:ind w:firstLine="450"/>
        <w:rPr>
          <w:rFonts w:ascii="Times New Roman" w:eastAsia="微软雅黑" w:hAnsi="Times New Roman" w:cs="微软雅黑"/>
          <w:color w:val="333333"/>
          <w:sz w:val="21"/>
          <w:szCs w:val="21"/>
        </w:rPr>
      </w:pPr>
    </w:p>
    <w:sectPr w:rsidR="0027478E" w:rsidRPr="004F06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1FA8" w14:textId="77777777" w:rsidR="00270BA1" w:rsidRDefault="00270BA1" w:rsidP="00A84448">
      <w:r>
        <w:separator/>
      </w:r>
    </w:p>
  </w:endnote>
  <w:endnote w:type="continuationSeparator" w:id="0">
    <w:p w14:paraId="22BC071E" w14:textId="77777777" w:rsidR="00270BA1" w:rsidRDefault="00270BA1" w:rsidP="00A84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F112" w14:textId="77777777" w:rsidR="00270BA1" w:rsidRDefault="00270BA1" w:rsidP="00A84448">
      <w:r>
        <w:separator/>
      </w:r>
    </w:p>
  </w:footnote>
  <w:footnote w:type="continuationSeparator" w:id="0">
    <w:p w14:paraId="43D131B9" w14:textId="77777777" w:rsidR="00270BA1" w:rsidRDefault="00270BA1" w:rsidP="00A84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EC5443"/>
    <w:multiLevelType w:val="singleLevel"/>
    <w:tmpl w:val="89EC5443"/>
    <w:lvl w:ilvl="0">
      <w:start w:val="7"/>
      <w:numFmt w:val="chineseCounting"/>
      <w:suff w:val="nothing"/>
      <w:lvlText w:val="（%1）"/>
      <w:lvlJc w:val="left"/>
      <w:rPr>
        <w:rFonts w:hint="eastAsia"/>
      </w:rPr>
    </w:lvl>
  </w:abstractNum>
  <w:abstractNum w:abstractNumId="1" w15:restartNumberingAfterBreak="0">
    <w:nsid w:val="8C8B96F4"/>
    <w:multiLevelType w:val="singleLevel"/>
    <w:tmpl w:val="8C8B96F4"/>
    <w:lvl w:ilvl="0">
      <w:start w:val="2"/>
      <w:numFmt w:val="chineseCounting"/>
      <w:suff w:val="nothing"/>
      <w:lvlText w:val="（%1）"/>
      <w:lvlJc w:val="left"/>
      <w:rPr>
        <w:rFonts w:hint="eastAsia"/>
      </w:rPr>
    </w:lvl>
  </w:abstractNum>
  <w:num w:numId="1" w16cid:durableId="2053066586">
    <w:abstractNumId w:val="0"/>
  </w:num>
  <w:num w:numId="2" w16cid:durableId="650064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ExNDM1MzFlZmIxMDMxNjk4NGMzY2U4OWZkYmY3YTMifQ=="/>
  </w:docVars>
  <w:rsids>
    <w:rsidRoot w:val="00402670"/>
    <w:rsid w:val="00036789"/>
    <w:rsid w:val="00054973"/>
    <w:rsid w:val="00083A15"/>
    <w:rsid w:val="00087D21"/>
    <w:rsid w:val="000A14B5"/>
    <w:rsid w:val="000E1690"/>
    <w:rsid w:val="00104DB0"/>
    <w:rsid w:val="00151C67"/>
    <w:rsid w:val="001531B1"/>
    <w:rsid w:val="00164D3E"/>
    <w:rsid w:val="00174707"/>
    <w:rsid w:val="00184546"/>
    <w:rsid w:val="001D01DA"/>
    <w:rsid w:val="00261279"/>
    <w:rsid w:val="00270BA1"/>
    <w:rsid w:val="0027478E"/>
    <w:rsid w:val="00287D87"/>
    <w:rsid w:val="00297FF0"/>
    <w:rsid w:val="002A205B"/>
    <w:rsid w:val="00363260"/>
    <w:rsid w:val="003868CB"/>
    <w:rsid w:val="003E7FF0"/>
    <w:rsid w:val="00402670"/>
    <w:rsid w:val="00425094"/>
    <w:rsid w:val="0042601E"/>
    <w:rsid w:val="0049282A"/>
    <w:rsid w:val="004B0224"/>
    <w:rsid w:val="004F06D1"/>
    <w:rsid w:val="0052181F"/>
    <w:rsid w:val="005934D2"/>
    <w:rsid w:val="005F16A2"/>
    <w:rsid w:val="006C24DB"/>
    <w:rsid w:val="006F7F70"/>
    <w:rsid w:val="00703BBB"/>
    <w:rsid w:val="00707618"/>
    <w:rsid w:val="00717C14"/>
    <w:rsid w:val="0082075F"/>
    <w:rsid w:val="008B4B97"/>
    <w:rsid w:val="008B79AA"/>
    <w:rsid w:val="009646D8"/>
    <w:rsid w:val="009A1C88"/>
    <w:rsid w:val="009E5EE7"/>
    <w:rsid w:val="00A5284C"/>
    <w:rsid w:val="00A65AF0"/>
    <w:rsid w:val="00A84448"/>
    <w:rsid w:val="00AD7B7C"/>
    <w:rsid w:val="00B40497"/>
    <w:rsid w:val="00BB50F1"/>
    <w:rsid w:val="00BC113A"/>
    <w:rsid w:val="00C813B7"/>
    <w:rsid w:val="00CD4304"/>
    <w:rsid w:val="00CE16CB"/>
    <w:rsid w:val="00CE425F"/>
    <w:rsid w:val="00D15505"/>
    <w:rsid w:val="00D26464"/>
    <w:rsid w:val="00D32FAD"/>
    <w:rsid w:val="00D56A86"/>
    <w:rsid w:val="00D80CE6"/>
    <w:rsid w:val="00DE6E54"/>
    <w:rsid w:val="00E50AA0"/>
    <w:rsid w:val="00E614CE"/>
    <w:rsid w:val="00E95B50"/>
    <w:rsid w:val="00E971AB"/>
    <w:rsid w:val="00EE3A6B"/>
    <w:rsid w:val="00F060DE"/>
    <w:rsid w:val="00F1202B"/>
    <w:rsid w:val="00F308C8"/>
    <w:rsid w:val="00F94CF1"/>
    <w:rsid w:val="01E00A40"/>
    <w:rsid w:val="0C8F023A"/>
    <w:rsid w:val="0CBC3D48"/>
    <w:rsid w:val="13D716C7"/>
    <w:rsid w:val="1519544D"/>
    <w:rsid w:val="15953A5F"/>
    <w:rsid w:val="17F31CC2"/>
    <w:rsid w:val="19406B43"/>
    <w:rsid w:val="1CCE6B5A"/>
    <w:rsid w:val="25CD5C03"/>
    <w:rsid w:val="26B243E2"/>
    <w:rsid w:val="29223332"/>
    <w:rsid w:val="2D5B7F98"/>
    <w:rsid w:val="375002AF"/>
    <w:rsid w:val="382471D8"/>
    <w:rsid w:val="396401D4"/>
    <w:rsid w:val="3A3C223B"/>
    <w:rsid w:val="40BC1F21"/>
    <w:rsid w:val="41755963"/>
    <w:rsid w:val="43BB3B5F"/>
    <w:rsid w:val="43CF1000"/>
    <w:rsid w:val="49F45154"/>
    <w:rsid w:val="4D9F6B46"/>
    <w:rsid w:val="511936BF"/>
    <w:rsid w:val="51CB2747"/>
    <w:rsid w:val="520B211B"/>
    <w:rsid w:val="529E60AD"/>
    <w:rsid w:val="555667CB"/>
    <w:rsid w:val="571701DC"/>
    <w:rsid w:val="58D1792B"/>
    <w:rsid w:val="5BDB360F"/>
    <w:rsid w:val="5C186ED1"/>
    <w:rsid w:val="61F813CF"/>
    <w:rsid w:val="63813B06"/>
    <w:rsid w:val="638E5A7B"/>
    <w:rsid w:val="645B1622"/>
    <w:rsid w:val="65744A4C"/>
    <w:rsid w:val="6FC34DF2"/>
    <w:rsid w:val="71183556"/>
    <w:rsid w:val="72BD5C84"/>
    <w:rsid w:val="74732A9E"/>
    <w:rsid w:val="77C65F1C"/>
    <w:rsid w:val="7E8F4979"/>
    <w:rsid w:val="7EEA4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D15C3"/>
  <w15:docId w15:val="{D2AAF2E3-FB82-4ABA-AF88-0F93BBAB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character" w:styleId="a8">
    <w:name w:val="Hyperlink"/>
    <w:basedOn w:val="a0"/>
    <w:uiPriority w:val="99"/>
    <w:unhideWhenUsed/>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34"/>
    <w:qFormat/>
    <w:pPr>
      <w:ind w:firstLineChars="200" w:firstLine="420"/>
    </w:pPr>
  </w:style>
  <w:style w:type="character" w:styleId="aa">
    <w:name w:val="Unresolved Mention"/>
    <w:basedOn w:val="a0"/>
    <w:uiPriority w:val="99"/>
    <w:semiHidden/>
    <w:unhideWhenUsed/>
    <w:rsid w:val="00D56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794</Words>
  <Characters>994</Characters>
  <Application>Microsoft Office Word</Application>
  <DocSecurity>0</DocSecurity>
  <Lines>45</Lines>
  <Paragraphs>31</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QJ Huang</cp:lastModifiedBy>
  <cp:revision>41</cp:revision>
  <cp:lastPrinted>2026-06-01T06:08:00Z</cp:lastPrinted>
  <dcterms:created xsi:type="dcterms:W3CDTF">2022-09-07T02:11:00Z</dcterms:created>
  <dcterms:modified xsi:type="dcterms:W3CDTF">2026-07-30T02:14:00Z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13A6D6AD4A084E2C9629AAA5847F596E</vt:lpwstr>
  </property>
</Properties>
</file>